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F8A" w:rsidRPr="009A7C08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75F8A" w:rsidRPr="009A7C08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Технико-экономическое обоснование инвестиционного</w:t>
      </w:r>
      <w:r w:rsidR="00585A7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86927">
        <w:rPr>
          <w:rFonts w:ascii="Times New Roman" w:hAnsi="Times New Roman" w:cs="Times New Roman"/>
          <w:sz w:val="30"/>
          <w:szCs w:val="30"/>
          <w:lang w:val="ru-RU"/>
        </w:rPr>
        <w:t>бизнес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проекта</w:t>
      </w:r>
    </w:p>
    <w:p w:rsidR="00775F8A" w:rsidRPr="009A7C08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(примерная форма)</w:t>
      </w:r>
    </w:p>
    <w:p w:rsidR="00CF491F" w:rsidRPr="009A7C08" w:rsidRDefault="00CF491F" w:rsidP="00CF49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Default="00CF491F" w:rsidP="00775F8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 Характеристика субъекта малого</w:t>
      </w:r>
      <w:r w:rsidR="00B86927">
        <w:rPr>
          <w:rFonts w:ascii="Times New Roman" w:hAnsi="Times New Roman" w:cs="Times New Roman"/>
          <w:sz w:val="30"/>
          <w:szCs w:val="30"/>
          <w:lang w:val="ru-RU"/>
        </w:rPr>
        <w:t xml:space="preserve"> (среднего)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предпринимательства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1.1. История </w:t>
      </w:r>
      <w:r>
        <w:rPr>
          <w:rFonts w:ascii="Times New Roman" w:hAnsi="Times New Roman" w:cs="Times New Roman"/>
          <w:sz w:val="30"/>
          <w:szCs w:val="30"/>
          <w:lang w:val="ru-RU"/>
        </w:rPr>
        <w:t>и виды деятельности предприятия.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1.2. В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иды и объем выпускаемо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й продукции (оказываемых услуг).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1.3.Н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разрешений на организацию производст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ва (заключения СЭС, МЧС и т.п.).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1.4. 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разрешений (лицензий) на осуществлени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 заявленных видов деятельности.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1.5. 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договор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ов, заключенных с потребителями.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1.6.С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истем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уплаты налогов (обычная, упрощенная), льготы по налогам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 Информация об инвестиционном</w:t>
      </w:r>
      <w:r w:rsidR="00585A7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gramStart"/>
      <w:r w:rsidR="00585A7E">
        <w:rPr>
          <w:rFonts w:ascii="Times New Roman" w:hAnsi="Times New Roman" w:cs="Times New Roman"/>
          <w:sz w:val="30"/>
          <w:szCs w:val="30"/>
          <w:lang w:val="ru-RU"/>
        </w:rPr>
        <w:t xml:space="preserve">бизнес </w:t>
      </w:r>
      <w:r w:rsidR="00585A7E" w:rsidRPr="009A7C08">
        <w:rPr>
          <w:rFonts w:ascii="Times New Roman" w:hAnsi="Times New Roman" w:cs="Times New Roman"/>
          <w:sz w:val="30"/>
          <w:szCs w:val="30"/>
          <w:lang w:val="ru-RU"/>
        </w:rPr>
        <w:t>проекте</w:t>
      </w:r>
      <w:proofErr w:type="gramEnd"/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и запрашиваемой финансовой поддержке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2.1. Наименование.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 Краткое описание инвестиционного</w:t>
      </w:r>
      <w:r w:rsidR="00585A7E">
        <w:rPr>
          <w:rFonts w:ascii="Times New Roman" w:hAnsi="Times New Roman" w:cs="Times New Roman"/>
          <w:sz w:val="30"/>
          <w:szCs w:val="30"/>
          <w:lang w:val="ru-RU"/>
        </w:rPr>
        <w:t>, бизнес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 проекта: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2.2.1. Актуальность.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2.2.2. Перспективность проекта с учетом развития рынков сбыта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2.2.3. Конкурентоспособность продукции (услуги)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2.2.4. Конечный результат, срок реализации.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2.2.5. Предполагаемое количество новых рабочих мест и их описание:</w:t>
      </w:r>
    </w:p>
    <w:p w:rsidR="00CF491F" w:rsidRPr="009A7C08" w:rsidRDefault="00745165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основные рабочие места;</w:t>
      </w:r>
    </w:p>
    <w:p w:rsidR="00CF491F" w:rsidRPr="009A7C08" w:rsidRDefault="00745165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вспомогательные рабочие места;</w:t>
      </w:r>
    </w:p>
    <w:p w:rsidR="00CF491F" w:rsidRPr="009A7C08" w:rsidRDefault="00CF491F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обслуживающий персонал.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2.3. Источники финансирования: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средства Фонда;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собственные средства;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кредиты банков;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ab/>
        <w:t>иные источники (указать какие).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2.4. Запрашиваемая финансовая поддержка (вид, сумма).</w:t>
      </w:r>
    </w:p>
    <w:p w:rsidR="00CF491F" w:rsidRPr="00775F8A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5F8A"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775F8A">
        <w:rPr>
          <w:rFonts w:ascii="Times New Roman" w:hAnsi="Times New Roman" w:cs="Times New Roman"/>
          <w:sz w:val="30"/>
          <w:szCs w:val="30"/>
          <w:lang w:val="ru-RU"/>
        </w:rPr>
        <w:t>атраты на реализацию инвестиционного</w:t>
      </w:r>
      <w:r w:rsidR="00585A7E">
        <w:rPr>
          <w:rFonts w:ascii="Times New Roman" w:hAnsi="Times New Roman" w:cs="Times New Roman"/>
          <w:sz w:val="30"/>
          <w:szCs w:val="30"/>
          <w:lang w:val="ru-RU"/>
        </w:rPr>
        <w:t>, бизнес</w:t>
      </w:r>
      <w:r w:rsidRPr="00775F8A">
        <w:rPr>
          <w:rFonts w:ascii="Times New Roman" w:hAnsi="Times New Roman" w:cs="Times New Roman"/>
          <w:sz w:val="30"/>
          <w:szCs w:val="30"/>
          <w:lang w:val="ru-RU"/>
        </w:rPr>
        <w:t xml:space="preserve"> проекта</w:t>
      </w:r>
    </w:p>
    <w:p w:rsidR="00CF491F" w:rsidRPr="00775F8A" w:rsidRDefault="00CF491F" w:rsidP="00CF491F">
      <w:pPr>
        <w:tabs>
          <w:tab w:val="num" w:pos="-540"/>
          <w:tab w:val="right" w:pos="9923"/>
        </w:tabs>
        <w:spacing w:line="240" w:lineRule="auto"/>
        <w:rPr>
          <w:b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5295"/>
        <w:gridCol w:w="1568"/>
        <w:gridCol w:w="1568"/>
      </w:tblGrid>
      <w:tr w:rsidR="00CF491F" w:rsidRPr="00585A7E" w:rsidTr="007C54CB">
        <w:tc>
          <w:tcPr>
            <w:tcW w:w="489" w:type="pct"/>
          </w:tcPr>
          <w:p w:rsidR="00CF491F" w:rsidRPr="00775F8A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C0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т.ч. средства Фонда, руб.</w:t>
            </w:r>
          </w:p>
        </w:tc>
      </w:tr>
      <w:tr w:rsidR="00CF491F" w:rsidRPr="009A7C08" w:rsidTr="007C54CB">
        <w:trPr>
          <w:trHeight w:val="300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Капитальные</w:t>
            </w:r>
            <w:proofErr w:type="spellEnd"/>
            <w:r w:rsidR="00C0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 НДС):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585A7E" w:rsidTr="007C54CB">
        <w:trPr>
          <w:trHeight w:val="6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Строительно-монтажные работы (включая ремонт)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spellEnd"/>
            <w:r w:rsidR="002A1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proofErr w:type="spellEnd"/>
            <w:r w:rsidR="002A1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proofErr w:type="spellEnd"/>
            <w:r w:rsidR="005E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150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585A7E" w:rsidTr="007C54CB">
        <w:trPr>
          <w:trHeight w:val="150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приобретение оборотных средств (комплектующие, сырье, материалы)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91F" w:rsidRPr="00B52501" w:rsidRDefault="00CF491F" w:rsidP="0074516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2501">
        <w:rPr>
          <w:rFonts w:ascii="Times New Roman" w:hAnsi="Times New Roman" w:cs="Times New Roman"/>
          <w:sz w:val="30"/>
          <w:szCs w:val="30"/>
          <w:lang w:val="ru-RU"/>
        </w:rPr>
        <w:t xml:space="preserve">4. Основные показатели деятельности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субъекта малого </w:t>
      </w:r>
      <w:r w:rsidR="00B86927">
        <w:rPr>
          <w:rFonts w:ascii="Times New Roman" w:hAnsi="Times New Roman" w:cs="Times New Roman"/>
          <w:sz w:val="30"/>
          <w:szCs w:val="30"/>
          <w:lang w:val="ru-RU"/>
        </w:rPr>
        <w:t xml:space="preserve">(среднего) </w:t>
      </w:r>
      <w:r>
        <w:rPr>
          <w:rFonts w:ascii="Times New Roman" w:hAnsi="Times New Roman" w:cs="Times New Roman"/>
          <w:sz w:val="30"/>
          <w:szCs w:val="30"/>
          <w:lang w:val="ru-RU"/>
        </w:rPr>
        <w:t>предпринимательства в период реализации инвестиционного проекта</w:t>
      </w:r>
      <w:r w:rsidR="00585A7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86927">
        <w:rPr>
          <w:rFonts w:ascii="Times New Roman" w:hAnsi="Times New Roman" w:cs="Times New Roman"/>
          <w:sz w:val="30"/>
          <w:szCs w:val="30"/>
          <w:lang w:val="ru-RU"/>
        </w:rPr>
        <w:t>бизнес проекта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>(руб.)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222"/>
        <w:gridCol w:w="704"/>
        <w:gridCol w:w="704"/>
        <w:gridCol w:w="704"/>
        <w:gridCol w:w="704"/>
        <w:gridCol w:w="704"/>
        <w:gridCol w:w="590"/>
        <w:gridCol w:w="567"/>
        <w:gridCol w:w="567"/>
        <w:gridCol w:w="567"/>
        <w:gridCol w:w="567"/>
      </w:tblGrid>
      <w:tr w:rsidR="00E141C7" w:rsidRPr="009A7C08" w:rsidTr="00E141C7">
        <w:trPr>
          <w:trHeight w:val="838"/>
        </w:trPr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90" w:type="dxa"/>
          </w:tcPr>
          <w:p w:rsidR="00E141C7" w:rsidRPr="00E141C7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год</w:t>
            </w:r>
          </w:p>
        </w:tc>
        <w:tc>
          <w:tcPr>
            <w:tcW w:w="567" w:type="dxa"/>
          </w:tcPr>
          <w:p w:rsidR="00E141C7" w:rsidRPr="00E141C7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год</w:t>
            </w:r>
          </w:p>
        </w:tc>
        <w:tc>
          <w:tcPr>
            <w:tcW w:w="567" w:type="dxa"/>
          </w:tcPr>
          <w:p w:rsidR="00E141C7" w:rsidRPr="00E141C7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год</w:t>
            </w:r>
          </w:p>
        </w:tc>
        <w:tc>
          <w:tcPr>
            <w:tcW w:w="567" w:type="dxa"/>
          </w:tcPr>
          <w:p w:rsidR="00E141C7" w:rsidRPr="00E141C7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год</w:t>
            </w:r>
          </w:p>
        </w:tc>
        <w:tc>
          <w:tcPr>
            <w:tcW w:w="567" w:type="dxa"/>
          </w:tcPr>
          <w:p w:rsidR="00E141C7" w:rsidRPr="00E141C7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год</w:t>
            </w: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Выручка от реализации товаров, продукции, работ, услуг.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 и сборы, включаемые в выручку от реализации товаров, продукции, работ, услуг.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Выручка от реализации товаров, продукции, работ, услуг (за вычетом налогов и сборов, включаемых в выручку) (ст.4.1.-ст.4.2.).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F65B85" w:rsidTr="00E141C7">
        <w:trPr>
          <w:trHeight w:val="621"/>
        </w:trPr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Себестоимость реализованных товаров, продукции, работ,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(расшифровать)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F65B85" w:rsidTr="00E141C7">
        <w:tc>
          <w:tcPr>
            <w:tcW w:w="704" w:type="dxa"/>
            <w:shd w:val="clear" w:color="auto" w:fill="auto"/>
          </w:tcPr>
          <w:p w:rsidR="00E141C7" w:rsidRPr="00F65B85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4.4.1.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F65B85" w:rsidTr="00E141C7">
        <w:tc>
          <w:tcPr>
            <w:tcW w:w="704" w:type="dxa"/>
            <w:shd w:val="clear" w:color="auto" w:fill="auto"/>
          </w:tcPr>
          <w:p w:rsidR="00E141C7" w:rsidRPr="00F65B85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4.4.2.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F65B85" w:rsidTr="00E141C7">
        <w:tc>
          <w:tcPr>
            <w:tcW w:w="704" w:type="dxa"/>
            <w:shd w:val="clear" w:color="auto" w:fill="auto"/>
          </w:tcPr>
          <w:p w:rsidR="00E141C7" w:rsidRPr="00F65B85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4.4.3.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F65B85" w:rsidTr="00E141C7">
        <w:tc>
          <w:tcPr>
            <w:tcW w:w="704" w:type="dxa"/>
            <w:shd w:val="clear" w:color="auto" w:fill="auto"/>
          </w:tcPr>
          <w:p w:rsidR="00E141C7" w:rsidRPr="00F65B85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4.4.4.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Прибыль (убыток) от реализации товаров, продукции, работ, услуг (ст.4.3.-ст.4.4.).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не учитываемые при налогообложении.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не учитываемые при налогообложении.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9A7C08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Прибыль (убыток) до налогообложения (ст.4.5. 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+ ст.4.6.-ст.4.7.).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налоги, сборы из прибыли.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704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222" w:type="dxa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left="113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Чистая прибыль (убыток) (ст.4.8.-ст.4.9.-ст.4.10.).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E141C7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491F" w:rsidRPr="009A7C08" w:rsidRDefault="00CF491F" w:rsidP="0074516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5. </w:t>
      </w:r>
      <w:r w:rsidRPr="00CF491F">
        <w:rPr>
          <w:rFonts w:ascii="Times New Roman" w:hAnsi="Times New Roman" w:cs="Times New Roman"/>
          <w:bCs/>
          <w:sz w:val="30"/>
          <w:szCs w:val="30"/>
          <w:lang w:val="ru-RU"/>
        </w:rPr>
        <w:t>Расчет потока денежных средств на период реализации инвестиционного</w:t>
      </w:r>
      <w:r w:rsidR="00585A7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</w:t>
      </w:r>
      <w:r w:rsidR="00B86927">
        <w:rPr>
          <w:rFonts w:ascii="Times New Roman" w:hAnsi="Times New Roman" w:cs="Times New Roman"/>
          <w:bCs/>
          <w:sz w:val="30"/>
          <w:szCs w:val="30"/>
          <w:lang w:val="ru-RU"/>
        </w:rPr>
        <w:t>бизнес</w:t>
      </w:r>
      <w:r w:rsidRPr="00CF491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проекта (финансовое обоснование) (руб.)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103"/>
        <w:gridCol w:w="672"/>
        <w:gridCol w:w="672"/>
        <w:gridCol w:w="745"/>
        <w:gridCol w:w="745"/>
        <w:gridCol w:w="672"/>
        <w:gridCol w:w="567"/>
        <w:gridCol w:w="567"/>
        <w:gridCol w:w="567"/>
        <w:gridCol w:w="567"/>
        <w:gridCol w:w="567"/>
      </w:tblGrid>
      <w:tr w:rsidR="00E141C7" w:rsidRPr="009A7C08" w:rsidTr="00E141C7">
        <w:trPr>
          <w:trHeight w:val="838"/>
        </w:trPr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67" w:type="dxa"/>
          </w:tcPr>
          <w:p w:rsidR="00E141C7" w:rsidRP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год</w:t>
            </w:r>
          </w:p>
        </w:tc>
        <w:tc>
          <w:tcPr>
            <w:tcW w:w="567" w:type="dxa"/>
          </w:tcPr>
          <w:p w:rsidR="00E141C7" w:rsidRP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год</w:t>
            </w:r>
          </w:p>
        </w:tc>
        <w:tc>
          <w:tcPr>
            <w:tcW w:w="567" w:type="dxa"/>
          </w:tcPr>
          <w:p w:rsidR="00E141C7" w:rsidRP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год</w:t>
            </w:r>
          </w:p>
        </w:tc>
        <w:tc>
          <w:tcPr>
            <w:tcW w:w="567" w:type="dxa"/>
          </w:tcPr>
          <w:p w:rsidR="00E141C7" w:rsidRP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год</w:t>
            </w:r>
          </w:p>
        </w:tc>
        <w:tc>
          <w:tcPr>
            <w:tcW w:w="567" w:type="dxa"/>
          </w:tcPr>
          <w:p w:rsidR="00E141C7" w:rsidRPr="00E141C7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год</w:t>
            </w: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585A7E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реализации продукции (услуг)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rPr>
          <w:trHeight w:val="270"/>
        </w:trPr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Заем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rPr>
          <w:trHeight w:val="270"/>
        </w:trPr>
        <w:tc>
          <w:tcPr>
            <w:tcW w:w="0" w:type="auto"/>
            <w:shd w:val="clear" w:color="auto" w:fill="auto"/>
          </w:tcPr>
          <w:p w:rsidR="00E141C7" w:rsidRPr="00E51F3C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.1.4.</w:t>
            </w:r>
          </w:p>
        </w:tc>
        <w:tc>
          <w:tcPr>
            <w:tcW w:w="2103" w:type="dxa"/>
            <w:shd w:val="clear" w:color="auto" w:fill="auto"/>
          </w:tcPr>
          <w:p w:rsidR="00E141C7" w:rsidRPr="00E51F3C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Лизинг Фонда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585A7E" w:rsidTr="00E141C7">
        <w:tc>
          <w:tcPr>
            <w:tcW w:w="0" w:type="auto"/>
            <w:shd w:val="clear" w:color="auto" w:fill="auto"/>
          </w:tcPr>
          <w:p w:rsidR="00E141C7" w:rsidRPr="00E44560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460BCF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основных средств</w:t>
            </w:r>
            <w:r w:rsidRPr="00460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в лизинг</w:t>
            </w:r>
            <w:r w:rsidRPr="00460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585A7E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Приобретение продукции, 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услуг, сырья, материалов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D3117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займа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лизинга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585A7E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банковских кредитов (в т.ч. проценты)</w:t>
            </w: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1C7" w:rsidRPr="009A7C08" w:rsidTr="00E141C7"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103" w:type="dxa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41C7" w:rsidRPr="009A7C08" w:rsidRDefault="00E141C7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91F" w:rsidRPr="009A7C08" w:rsidRDefault="00CF491F" w:rsidP="00CF491F">
      <w:pPr>
        <w:rPr>
          <w:rFonts w:ascii="Times New Roman" w:hAnsi="Times New Roman" w:cs="Times New Roman"/>
          <w:sz w:val="30"/>
          <w:szCs w:val="30"/>
        </w:rPr>
      </w:pPr>
    </w:p>
    <w:p w:rsidR="00CF491F" w:rsidRPr="009A7C08" w:rsidRDefault="00CF491F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Руководитель</w:t>
      </w:r>
    </w:p>
    <w:p w:rsidR="00CF491F" w:rsidRPr="009A7C08" w:rsidRDefault="00CF491F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бухгалтер</w:t>
      </w:r>
    </w:p>
    <w:p w:rsidR="005A31F4" w:rsidRDefault="005A31F4"/>
    <w:sectPr w:rsidR="005A31F4" w:rsidSect="008B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5403" w:rsidRDefault="00015403" w:rsidP="00F65B85">
      <w:pPr>
        <w:spacing w:after="0" w:line="240" w:lineRule="auto"/>
      </w:pPr>
      <w:r>
        <w:separator/>
      </w:r>
    </w:p>
  </w:endnote>
  <w:endnote w:type="continuationSeparator" w:id="0">
    <w:p w:rsidR="00015403" w:rsidRDefault="00015403" w:rsidP="00F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5403" w:rsidRDefault="00015403" w:rsidP="00F65B85">
      <w:pPr>
        <w:spacing w:after="0" w:line="240" w:lineRule="auto"/>
      </w:pPr>
      <w:r>
        <w:separator/>
      </w:r>
    </w:p>
  </w:footnote>
  <w:footnote w:type="continuationSeparator" w:id="0">
    <w:p w:rsidR="00015403" w:rsidRDefault="00015403" w:rsidP="00F6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5B"/>
    <w:rsid w:val="00015403"/>
    <w:rsid w:val="001D31C7"/>
    <w:rsid w:val="00247EB3"/>
    <w:rsid w:val="002A1331"/>
    <w:rsid w:val="002F278E"/>
    <w:rsid w:val="00341C66"/>
    <w:rsid w:val="00585A7E"/>
    <w:rsid w:val="005A31F4"/>
    <w:rsid w:val="005C49A8"/>
    <w:rsid w:val="005E438F"/>
    <w:rsid w:val="00745165"/>
    <w:rsid w:val="00764095"/>
    <w:rsid w:val="00775F8A"/>
    <w:rsid w:val="00821CBF"/>
    <w:rsid w:val="008B45C5"/>
    <w:rsid w:val="00A259BD"/>
    <w:rsid w:val="00A4082C"/>
    <w:rsid w:val="00B30406"/>
    <w:rsid w:val="00B5377E"/>
    <w:rsid w:val="00B86927"/>
    <w:rsid w:val="00C03230"/>
    <w:rsid w:val="00CF491F"/>
    <w:rsid w:val="00D3117F"/>
    <w:rsid w:val="00DB5835"/>
    <w:rsid w:val="00DE1E3E"/>
    <w:rsid w:val="00E141C7"/>
    <w:rsid w:val="00E57B6B"/>
    <w:rsid w:val="00ED085B"/>
    <w:rsid w:val="00EE64F1"/>
    <w:rsid w:val="00EF299B"/>
    <w:rsid w:val="00F60E84"/>
    <w:rsid w:val="00F6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B45B"/>
  <w15:docId w15:val="{8AA137AF-6379-4420-9E93-B09CE41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91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A8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F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B85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unhideWhenUsed/>
    <w:rsid w:val="00F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B8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2016-08-01T11:41:00Z</cp:lastPrinted>
  <dcterms:created xsi:type="dcterms:W3CDTF">2024-10-01T15:30:00Z</dcterms:created>
  <dcterms:modified xsi:type="dcterms:W3CDTF">2024-10-02T12:19:00Z</dcterms:modified>
</cp:coreProperties>
</file>