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DC" w:rsidRDefault="009225DC">
      <w:pPr>
        <w:pStyle w:val="ConsPlusTitle"/>
        <w:jc w:val="center"/>
      </w:pPr>
      <w:bookmarkStart w:id="0" w:name="_GoBack"/>
      <w:bookmarkEnd w:id="0"/>
      <w:r>
        <w:t>ЗАКОН РЕСПУБЛИКИ БЕЛАРУСЬ</w:t>
      </w:r>
    </w:p>
    <w:p w:rsidR="009225DC" w:rsidRDefault="009225DC">
      <w:pPr>
        <w:pStyle w:val="ConsPlusTitle"/>
        <w:jc w:val="center"/>
      </w:pPr>
      <w:r>
        <w:t>29 июня 2023 г. N 273-З</w:t>
      </w:r>
    </w:p>
    <w:p w:rsidR="009225DC" w:rsidRDefault="009225DC">
      <w:pPr>
        <w:pStyle w:val="ConsPlusTitle"/>
        <w:jc w:val="center"/>
      </w:pPr>
    </w:p>
    <w:p w:rsidR="009225DC" w:rsidRDefault="009225DC">
      <w:pPr>
        <w:pStyle w:val="ConsPlusTitle"/>
        <w:jc w:val="center"/>
      </w:pPr>
      <w:r>
        <w:t>ОБ ИЗМЕНЕНИИ ЗАКОНОВ ПО ВОПРОСАМ ТРУДОВЫХ ОТНОШЕНИЙ</w:t>
      </w:r>
    </w:p>
    <w:p w:rsidR="009225DC" w:rsidRDefault="009225DC">
      <w:pPr>
        <w:pStyle w:val="ConsPlusNormal"/>
      </w:pPr>
    </w:p>
    <w:p w:rsidR="009225DC" w:rsidRDefault="009225DC">
      <w:pPr>
        <w:pStyle w:val="ConsPlusNormal"/>
        <w:jc w:val="right"/>
      </w:pPr>
      <w:r>
        <w:rPr>
          <w:i/>
        </w:rPr>
        <w:t>Принят Палатой представителей 31 мая 2023 г.</w:t>
      </w:r>
    </w:p>
    <w:p w:rsidR="009225DC" w:rsidRDefault="009225DC">
      <w:pPr>
        <w:pStyle w:val="ConsPlusNormal"/>
        <w:jc w:val="right"/>
      </w:pPr>
      <w:r>
        <w:rPr>
          <w:i/>
        </w:rPr>
        <w:t>Одобрен Советом Республики 14 июня 2023 г.</w:t>
      </w:r>
    </w:p>
    <w:p w:rsidR="009225DC" w:rsidRDefault="009225DC">
      <w:pPr>
        <w:pStyle w:val="ConsPlusNormal"/>
        <w:ind w:firstLine="540"/>
      </w:pPr>
    </w:p>
    <w:p w:rsidR="009225DC" w:rsidRDefault="009225DC">
      <w:pPr>
        <w:pStyle w:val="ConsPlusNormal"/>
        <w:ind w:firstLine="540"/>
        <w:jc w:val="both"/>
        <w:outlineLvl w:val="0"/>
      </w:pPr>
      <w:bookmarkStart w:id="1" w:name="P13"/>
      <w:bookmarkEnd w:id="1"/>
      <w:r>
        <w:rPr>
          <w:b/>
        </w:rPr>
        <w:t>Статья 1.</w:t>
      </w:r>
      <w:r>
        <w:t xml:space="preserve"> Внести в </w:t>
      </w:r>
      <w:hyperlink r:id="rId4">
        <w:r>
          <w:rPr>
            <w:color w:val="0000FF"/>
          </w:rPr>
          <w:t>Закон</w:t>
        </w:r>
      </w:hyperlink>
      <w:r>
        <w:t xml:space="preserve"> Республики Беларусь от 6 января 1999 г. N 230-З "Об индивидуальном (персонифицированном) учете в системе государственного социального страхования" следующие изменения:</w:t>
      </w:r>
    </w:p>
    <w:p w:rsidR="009225DC" w:rsidRDefault="009225DC">
      <w:pPr>
        <w:pStyle w:val="ConsPlusNormal"/>
        <w:spacing w:before="220"/>
        <w:ind w:firstLine="540"/>
        <w:jc w:val="both"/>
      </w:pPr>
      <w:r>
        <w:t xml:space="preserve">1. В </w:t>
      </w:r>
      <w:hyperlink r:id="rId5">
        <w:r>
          <w:rPr>
            <w:color w:val="0000FF"/>
          </w:rPr>
          <w:t>статье 1</w:t>
        </w:r>
      </w:hyperlink>
      <w:r>
        <w:t>:</w:t>
      </w:r>
    </w:p>
    <w:p w:rsidR="009225DC" w:rsidRDefault="009225DC">
      <w:pPr>
        <w:pStyle w:val="ConsPlusNormal"/>
        <w:spacing w:before="220"/>
        <w:ind w:firstLine="540"/>
        <w:jc w:val="both"/>
      </w:pPr>
      <w:r>
        <w:t xml:space="preserve">в </w:t>
      </w:r>
      <w:hyperlink r:id="rId6">
        <w:r>
          <w:rPr>
            <w:color w:val="0000FF"/>
          </w:rPr>
          <w:t>абзаце пятом</w:t>
        </w:r>
      </w:hyperlink>
      <w:r>
        <w:t>:</w:t>
      </w:r>
    </w:p>
    <w:p w:rsidR="009225DC" w:rsidRDefault="009225DC">
      <w:pPr>
        <w:pStyle w:val="ConsPlusNormal"/>
        <w:spacing w:before="220"/>
        <w:ind w:firstLine="540"/>
        <w:jc w:val="both"/>
      </w:pPr>
      <w:hyperlink r:id="rId7">
        <w:r>
          <w:rPr>
            <w:color w:val="0000FF"/>
          </w:rPr>
          <w:t>слова</w:t>
        </w:r>
      </w:hyperlink>
      <w:r>
        <w:t xml:space="preserve"> "на государственное социальное страхование (далее - плательщик страховых взносов)" исключить;</w:t>
      </w:r>
    </w:p>
    <w:p w:rsidR="009225DC" w:rsidRDefault="009225DC">
      <w:pPr>
        <w:pStyle w:val="ConsPlusNormal"/>
        <w:spacing w:before="220"/>
        <w:ind w:firstLine="540"/>
        <w:jc w:val="both"/>
      </w:pPr>
      <w:r>
        <w:t xml:space="preserve">после слов "предприятие "Белгосстрах" дополнить </w:t>
      </w:r>
      <w:hyperlink r:id="rId8">
        <w:r>
          <w:rPr>
            <w:color w:val="0000FF"/>
          </w:rPr>
          <w:t>абзац</w:t>
        </w:r>
      </w:hyperlink>
      <w:r>
        <w:t xml:space="preserve"> словами "и его обособленные подразделения";</w:t>
      </w:r>
    </w:p>
    <w:p w:rsidR="009225DC" w:rsidRDefault="009225DC">
      <w:pPr>
        <w:pStyle w:val="ConsPlusNormal"/>
        <w:spacing w:before="220"/>
        <w:ind w:firstLine="540"/>
        <w:jc w:val="both"/>
      </w:pPr>
      <w:r>
        <w:t xml:space="preserve">в </w:t>
      </w:r>
      <w:hyperlink r:id="rId9">
        <w:r>
          <w:rPr>
            <w:color w:val="0000FF"/>
          </w:rPr>
          <w:t>абзаце восьмом</w:t>
        </w:r>
      </w:hyperlink>
      <w:r>
        <w:t xml:space="preserve"> слова "взносы на государственное социальное страхование" заменить словами "обязательные страховые взносы".</w:t>
      </w:r>
    </w:p>
    <w:p w:rsidR="009225DC" w:rsidRDefault="009225DC">
      <w:pPr>
        <w:pStyle w:val="ConsPlusNormal"/>
        <w:spacing w:before="220"/>
        <w:ind w:firstLine="540"/>
        <w:jc w:val="both"/>
      </w:pPr>
      <w:r>
        <w:t xml:space="preserve">2. Из </w:t>
      </w:r>
      <w:hyperlink r:id="rId10">
        <w:r>
          <w:rPr>
            <w:color w:val="0000FF"/>
          </w:rPr>
          <w:t>абзаца третьего статьи 4</w:t>
        </w:r>
      </w:hyperlink>
      <w:r>
        <w:t xml:space="preserve">, </w:t>
      </w:r>
      <w:hyperlink r:id="rId11">
        <w:r>
          <w:rPr>
            <w:color w:val="0000FF"/>
          </w:rPr>
          <w:t>абзацев второго</w:t>
        </w:r>
      </w:hyperlink>
      <w:r>
        <w:t xml:space="preserve">, </w:t>
      </w:r>
      <w:hyperlink r:id="rId12">
        <w:r>
          <w:rPr>
            <w:color w:val="0000FF"/>
          </w:rPr>
          <w:t>четвертого</w:t>
        </w:r>
      </w:hyperlink>
      <w:r>
        <w:t xml:space="preserve"> и </w:t>
      </w:r>
      <w:hyperlink r:id="rId13">
        <w:r>
          <w:rPr>
            <w:color w:val="0000FF"/>
          </w:rPr>
          <w:t>пятого части первой</w:t>
        </w:r>
      </w:hyperlink>
      <w:r>
        <w:t xml:space="preserve">, </w:t>
      </w:r>
      <w:hyperlink r:id="rId14">
        <w:r>
          <w:rPr>
            <w:color w:val="0000FF"/>
          </w:rPr>
          <w:t>абзацев третьего</w:t>
        </w:r>
      </w:hyperlink>
      <w:r>
        <w:t xml:space="preserve"> - </w:t>
      </w:r>
      <w:hyperlink r:id="rId15">
        <w:r>
          <w:rPr>
            <w:color w:val="0000FF"/>
          </w:rPr>
          <w:t>пятого части второй статьи 9</w:t>
        </w:r>
      </w:hyperlink>
      <w:r>
        <w:t xml:space="preserve">, </w:t>
      </w:r>
      <w:hyperlink r:id="rId16">
        <w:r>
          <w:rPr>
            <w:color w:val="0000FF"/>
          </w:rPr>
          <w:t>названия</w:t>
        </w:r>
      </w:hyperlink>
      <w:r>
        <w:t xml:space="preserve">, </w:t>
      </w:r>
      <w:hyperlink r:id="rId17">
        <w:r>
          <w:rPr>
            <w:color w:val="0000FF"/>
          </w:rPr>
          <w:t>части первой</w:t>
        </w:r>
      </w:hyperlink>
      <w:r>
        <w:t xml:space="preserve"> и </w:t>
      </w:r>
      <w:hyperlink r:id="rId18">
        <w:r>
          <w:rPr>
            <w:color w:val="0000FF"/>
          </w:rPr>
          <w:t>абзаца первого части второй статьи 10</w:t>
        </w:r>
      </w:hyperlink>
      <w:r>
        <w:t xml:space="preserve"> и </w:t>
      </w:r>
      <w:hyperlink r:id="rId19">
        <w:r>
          <w:rPr>
            <w:color w:val="0000FF"/>
          </w:rPr>
          <w:t>статьи 12</w:t>
        </w:r>
      </w:hyperlink>
      <w:r>
        <w:t xml:space="preserve"> слово "страховых" исключить.</w:t>
      </w:r>
    </w:p>
    <w:p w:rsidR="009225DC" w:rsidRDefault="009225DC">
      <w:pPr>
        <w:pStyle w:val="ConsPlusNormal"/>
        <w:spacing w:before="220"/>
        <w:ind w:firstLine="540"/>
        <w:jc w:val="both"/>
      </w:pPr>
      <w:r>
        <w:t xml:space="preserve">3. В </w:t>
      </w:r>
      <w:hyperlink r:id="rId20">
        <w:r>
          <w:rPr>
            <w:color w:val="0000FF"/>
          </w:rPr>
          <w:t>статье 6</w:t>
        </w:r>
      </w:hyperlink>
      <w:r>
        <w:t>:</w:t>
      </w:r>
    </w:p>
    <w:p w:rsidR="009225DC" w:rsidRDefault="009225DC">
      <w:pPr>
        <w:pStyle w:val="ConsPlusNormal"/>
        <w:spacing w:before="220"/>
        <w:ind w:firstLine="540"/>
        <w:jc w:val="both"/>
      </w:pPr>
      <w:hyperlink r:id="rId21">
        <w:r>
          <w:rPr>
            <w:color w:val="0000FF"/>
          </w:rPr>
          <w:t>часть вторую</w:t>
        </w:r>
      </w:hyperlink>
      <w:r>
        <w:t xml:space="preserve"> изложить в следующей редакции:</w:t>
      </w:r>
    </w:p>
    <w:p w:rsidR="009225DC" w:rsidRDefault="009225DC">
      <w:pPr>
        <w:pStyle w:val="ConsPlusNormal"/>
        <w:spacing w:before="220"/>
        <w:ind w:firstLine="540"/>
        <w:jc w:val="both"/>
      </w:pPr>
      <w:r>
        <w:t>"Сведения о страховом стаже содержат информацию о:</w:t>
      </w:r>
    </w:p>
    <w:p w:rsidR="009225DC" w:rsidRDefault="009225DC">
      <w:pPr>
        <w:pStyle w:val="ConsPlusNormal"/>
        <w:spacing w:before="220"/>
        <w:ind w:firstLine="540"/>
        <w:jc w:val="both"/>
      </w:pPr>
      <w:r>
        <w:t>трудовой деятельности: сведения о месте работы застрахованного лица, приеме на работу, наименовании должности служащего (профессии рабочего) в соответствии с квалификационными справочниками, профессиональными стандартами, утверждаемыми Советом Министров Республики Беларусь или уполномоченным им органом, нормативными правовыми актами, регламентирующими деятельность работников по отдельным должностям служащих, и трудовым договором, о структурном подразделении (при его наличии), присвоении квалификационной категории, разряда, класса, класса государственного гражданского служащего (квалификационного класса, классного чина, персонального звания, дипломатического ранга), переводе на другую постоянную работу, об увольнении, включая основания увольнения, другие сведения, необходимые в соответствии с законодательством для учета трудовой деятельности;</w:t>
      </w:r>
    </w:p>
    <w:p w:rsidR="009225DC" w:rsidRDefault="009225DC">
      <w:pPr>
        <w:pStyle w:val="ConsPlusNormal"/>
        <w:spacing w:before="220"/>
        <w:ind w:firstLine="540"/>
        <w:jc w:val="both"/>
      </w:pPr>
      <w:r>
        <w:t>периодах работы по гражданско-правовому договору: номер и дата гражданско-правового договора, период выполнения работ, оказания услуг и создания объектов интеллектуальной собственности;</w:t>
      </w:r>
    </w:p>
    <w:p w:rsidR="009225DC" w:rsidRDefault="009225DC">
      <w:pPr>
        <w:pStyle w:val="ConsPlusNormal"/>
        <w:spacing w:before="220"/>
        <w:ind w:firstLine="540"/>
        <w:jc w:val="both"/>
      </w:pPr>
      <w:r>
        <w:t>предпринимательской, творческой и иной деятельности: периоды осуществления и неосуществления деятельности.";</w:t>
      </w:r>
    </w:p>
    <w:p w:rsidR="009225DC" w:rsidRDefault="009225DC">
      <w:pPr>
        <w:pStyle w:val="ConsPlusNormal"/>
        <w:spacing w:before="220"/>
        <w:ind w:firstLine="540"/>
        <w:jc w:val="both"/>
      </w:pPr>
      <w:r>
        <w:t xml:space="preserve">в </w:t>
      </w:r>
      <w:hyperlink r:id="rId22">
        <w:r>
          <w:rPr>
            <w:color w:val="0000FF"/>
          </w:rPr>
          <w:t>абзаце третьем части третьей</w:t>
        </w:r>
      </w:hyperlink>
      <w:r>
        <w:t xml:space="preserve"> слово "тариф" заменить словом "размер";</w:t>
      </w:r>
    </w:p>
    <w:p w:rsidR="009225DC" w:rsidRDefault="009225DC">
      <w:pPr>
        <w:pStyle w:val="ConsPlusNormal"/>
        <w:spacing w:before="220"/>
        <w:ind w:firstLine="540"/>
        <w:jc w:val="both"/>
      </w:pPr>
      <w:hyperlink r:id="rId23">
        <w:r>
          <w:rPr>
            <w:color w:val="0000FF"/>
          </w:rPr>
          <w:t>часть пятую</w:t>
        </w:r>
      </w:hyperlink>
      <w:r>
        <w:t xml:space="preserve"> после слова "законодательством" дополнить словами "о персональных данных,".</w:t>
      </w:r>
    </w:p>
    <w:p w:rsidR="009225DC" w:rsidRDefault="009225DC">
      <w:pPr>
        <w:pStyle w:val="ConsPlusNormal"/>
        <w:spacing w:before="220"/>
        <w:ind w:firstLine="540"/>
        <w:jc w:val="both"/>
      </w:pPr>
      <w:r>
        <w:lastRenderedPageBreak/>
        <w:t xml:space="preserve">4. В </w:t>
      </w:r>
      <w:hyperlink r:id="rId24">
        <w:r>
          <w:rPr>
            <w:color w:val="0000FF"/>
          </w:rPr>
          <w:t>статье 11</w:t>
        </w:r>
      </w:hyperlink>
      <w:r>
        <w:t>:</w:t>
      </w:r>
    </w:p>
    <w:p w:rsidR="009225DC" w:rsidRDefault="009225DC">
      <w:pPr>
        <w:pStyle w:val="ConsPlusNormal"/>
        <w:spacing w:before="220"/>
        <w:ind w:firstLine="540"/>
        <w:jc w:val="both"/>
      </w:pPr>
      <w:r>
        <w:t xml:space="preserve">из </w:t>
      </w:r>
      <w:hyperlink r:id="rId25">
        <w:r>
          <w:rPr>
            <w:color w:val="0000FF"/>
          </w:rPr>
          <w:t>абзацев второго</w:t>
        </w:r>
      </w:hyperlink>
      <w:r>
        <w:t xml:space="preserve"> и </w:t>
      </w:r>
      <w:hyperlink r:id="rId26">
        <w:r>
          <w:rPr>
            <w:color w:val="0000FF"/>
          </w:rPr>
          <w:t>третьего части первой</w:t>
        </w:r>
      </w:hyperlink>
      <w:r>
        <w:t xml:space="preserve"> слово "страховых" исключить;</w:t>
      </w:r>
    </w:p>
    <w:p w:rsidR="009225DC" w:rsidRDefault="009225DC">
      <w:pPr>
        <w:pStyle w:val="ConsPlusNormal"/>
        <w:spacing w:before="220"/>
        <w:ind w:firstLine="540"/>
        <w:jc w:val="both"/>
      </w:pPr>
      <w:r>
        <w:t xml:space="preserve">в </w:t>
      </w:r>
      <w:hyperlink r:id="rId27">
        <w:r>
          <w:rPr>
            <w:color w:val="0000FF"/>
          </w:rPr>
          <w:t>части второй</w:t>
        </w:r>
      </w:hyperlink>
      <w:r>
        <w:t>:</w:t>
      </w:r>
    </w:p>
    <w:p w:rsidR="009225DC" w:rsidRDefault="009225DC">
      <w:pPr>
        <w:pStyle w:val="ConsPlusNormal"/>
        <w:spacing w:before="220"/>
        <w:ind w:firstLine="540"/>
        <w:jc w:val="both"/>
      </w:pPr>
      <w:r>
        <w:t xml:space="preserve">из </w:t>
      </w:r>
      <w:hyperlink r:id="rId28">
        <w:r>
          <w:rPr>
            <w:color w:val="0000FF"/>
          </w:rPr>
          <w:t>абзаца пятого</w:t>
        </w:r>
      </w:hyperlink>
      <w:r>
        <w:t xml:space="preserve"> слово "страховых" исключить;</w:t>
      </w:r>
    </w:p>
    <w:p w:rsidR="009225DC" w:rsidRDefault="009225DC">
      <w:pPr>
        <w:pStyle w:val="ConsPlusNormal"/>
        <w:spacing w:before="220"/>
        <w:ind w:firstLine="540"/>
        <w:jc w:val="both"/>
      </w:pPr>
      <w:r>
        <w:t xml:space="preserve">из </w:t>
      </w:r>
      <w:hyperlink r:id="rId29">
        <w:r>
          <w:rPr>
            <w:color w:val="0000FF"/>
          </w:rPr>
          <w:t>абзаца шестого</w:t>
        </w:r>
      </w:hyperlink>
      <w:r>
        <w:t xml:space="preserve"> слово "нанимателям," исключить;</w:t>
      </w:r>
    </w:p>
    <w:p w:rsidR="009225DC" w:rsidRDefault="009225DC">
      <w:pPr>
        <w:pStyle w:val="ConsPlusNormal"/>
        <w:spacing w:before="220"/>
        <w:ind w:firstLine="540"/>
        <w:jc w:val="both"/>
      </w:pPr>
      <w:r>
        <w:t xml:space="preserve">дополнить </w:t>
      </w:r>
      <w:hyperlink r:id="rId30">
        <w:r>
          <w:rPr>
            <w:color w:val="0000FF"/>
          </w:rPr>
          <w:t>часть</w:t>
        </w:r>
      </w:hyperlink>
      <w:r>
        <w:t xml:space="preserve"> абзацем следующего содержания:</w:t>
      </w:r>
    </w:p>
    <w:p w:rsidR="009225DC" w:rsidRDefault="009225DC">
      <w:pPr>
        <w:pStyle w:val="ConsPlusNormal"/>
        <w:spacing w:before="220"/>
        <w:ind w:firstLine="540"/>
        <w:jc w:val="both"/>
      </w:pPr>
      <w:r>
        <w:t>"представлять нанимателям в соответствии с законодательными актами информацию о трудовой деятельности работников за период начиная с 1 января 2003 г. на безвозмездной основе посредством общегосударственной автоматизированной информационной системы или иным способом.".</w:t>
      </w:r>
    </w:p>
    <w:p w:rsidR="009225DC" w:rsidRDefault="009225DC">
      <w:pPr>
        <w:pStyle w:val="ConsPlusNormal"/>
        <w:ind w:firstLine="540"/>
        <w:jc w:val="both"/>
      </w:pPr>
    </w:p>
    <w:p w:rsidR="009225DC" w:rsidRDefault="009225DC">
      <w:pPr>
        <w:pStyle w:val="ConsPlusNormal"/>
        <w:ind w:firstLine="540"/>
        <w:jc w:val="both"/>
        <w:outlineLvl w:val="0"/>
      </w:pPr>
      <w:r>
        <w:rPr>
          <w:b/>
        </w:rPr>
        <w:t>Статья 2.</w:t>
      </w:r>
      <w:r>
        <w:t xml:space="preserve"> Внести в Трудовой </w:t>
      </w:r>
      <w:hyperlink r:id="rId31">
        <w:r>
          <w:rPr>
            <w:color w:val="0000FF"/>
          </w:rPr>
          <w:t>кодекс</w:t>
        </w:r>
      </w:hyperlink>
      <w:r>
        <w:t xml:space="preserve"> Республики Беларусь от 26 июля 1999 г. следующие изменения:</w:t>
      </w:r>
    </w:p>
    <w:p w:rsidR="009225DC" w:rsidRDefault="009225DC">
      <w:pPr>
        <w:pStyle w:val="ConsPlusNormal"/>
        <w:spacing w:before="220"/>
        <w:ind w:firstLine="540"/>
        <w:jc w:val="both"/>
      </w:pPr>
      <w:bookmarkStart w:id="2" w:name="P37"/>
      <w:bookmarkEnd w:id="2"/>
      <w:r>
        <w:t xml:space="preserve">1. В </w:t>
      </w:r>
      <w:hyperlink r:id="rId32">
        <w:r>
          <w:rPr>
            <w:color w:val="0000FF"/>
          </w:rPr>
          <w:t>части первой статьи 1</w:t>
        </w:r>
      </w:hyperlink>
      <w:r>
        <w:t>:</w:t>
      </w:r>
    </w:p>
    <w:p w:rsidR="009225DC" w:rsidRDefault="009225DC">
      <w:pPr>
        <w:pStyle w:val="ConsPlusNormal"/>
        <w:spacing w:before="220"/>
        <w:ind w:firstLine="540"/>
        <w:jc w:val="both"/>
      </w:pPr>
      <w:hyperlink r:id="rId33">
        <w:r>
          <w:rPr>
            <w:color w:val="0000FF"/>
          </w:rPr>
          <w:t>абзац второй</w:t>
        </w:r>
      </w:hyperlink>
      <w:r>
        <w:t xml:space="preserve"> после слов "должностей служащих" дополнить словами ", профессиональных стандартов";</w:t>
      </w:r>
    </w:p>
    <w:p w:rsidR="009225DC" w:rsidRDefault="009225DC">
      <w:pPr>
        <w:pStyle w:val="ConsPlusNormal"/>
        <w:spacing w:before="220"/>
        <w:ind w:firstLine="540"/>
        <w:jc w:val="both"/>
      </w:pPr>
      <w:hyperlink r:id="rId34">
        <w:r>
          <w:rPr>
            <w:color w:val="0000FF"/>
          </w:rPr>
          <w:t>абзац четвертый</w:t>
        </w:r>
      </w:hyperlink>
      <w:r>
        <w:t xml:space="preserve"> после слова "деятельности" дополнить словами "(выполнения отдельных видов работ)";</w:t>
      </w:r>
    </w:p>
    <w:p w:rsidR="009225DC" w:rsidRDefault="009225DC">
      <w:pPr>
        <w:pStyle w:val="ConsPlusNormal"/>
        <w:spacing w:before="220"/>
        <w:ind w:firstLine="540"/>
        <w:jc w:val="both"/>
      </w:pPr>
      <w:r>
        <w:t xml:space="preserve">в </w:t>
      </w:r>
      <w:hyperlink r:id="rId35">
        <w:r>
          <w:rPr>
            <w:color w:val="0000FF"/>
          </w:rPr>
          <w:t>абзаце десятом</w:t>
        </w:r>
      </w:hyperlink>
      <w:r>
        <w:t>:</w:t>
      </w:r>
    </w:p>
    <w:p w:rsidR="009225DC" w:rsidRDefault="009225DC">
      <w:pPr>
        <w:pStyle w:val="ConsPlusNormal"/>
        <w:spacing w:before="220"/>
        <w:ind w:firstLine="540"/>
        <w:jc w:val="both"/>
      </w:pPr>
      <w:hyperlink r:id="rId36">
        <w:r>
          <w:rPr>
            <w:color w:val="0000FF"/>
          </w:rPr>
          <w:t>слова</w:t>
        </w:r>
      </w:hyperlink>
      <w:r>
        <w:t xml:space="preserve"> "обучающихся в учреждениях профессионально-технического, среднего специального, высшего образования" заменить словами "получающих профессионально-техническое, среднее специальное, высшее, научно-ориентированное образование";</w:t>
      </w:r>
    </w:p>
    <w:p w:rsidR="009225DC" w:rsidRDefault="009225DC">
      <w:pPr>
        <w:pStyle w:val="ConsPlusNormal"/>
        <w:spacing w:before="220"/>
        <w:ind w:firstLine="540"/>
        <w:jc w:val="both"/>
      </w:pPr>
      <w:r>
        <w:t xml:space="preserve">после слова "защиты" дополнить </w:t>
      </w:r>
      <w:hyperlink r:id="rId37">
        <w:r>
          <w:rPr>
            <w:color w:val="0000FF"/>
          </w:rPr>
          <w:t>абзац</w:t>
        </w:r>
      </w:hyperlink>
      <w:r>
        <w:t xml:space="preserve"> словами "и реализации";</w:t>
      </w:r>
    </w:p>
    <w:p w:rsidR="009225DC" w:rsidRDefault="009225DC">
      <w:pPr>
        <w:pStyle w:val="ConsPlusNormal"/>
        <w:spacing w:before="220"/>
        <w:ind w:firstLine="540"/>
        <w:jc w:val="both"/>
      </w:pPr>
      <w:r>
        <w:t xml:space="preserve">после </w:t>
      </w:r>
      <w:hyperlink r:id="rId38">
        <w:r>
          <w:rPr>
            <w:color w:val="0000FF"/>
          </w:rPr>
          <w:t>абзаца десятого</w:t>
        </w:r>
      </w:hyperlink>
      <w:r>
        <w:t xml:space="preserve"> дополнить часть абзацем следующего содержания:</w:t>
      </w:r>
    </w:p>
    <w:p w:rsidR="009225DC" w:rsidRDefault="009225DC">
      <w:pPr>
        <w:pStyle w:val="ConsPlusNormal"/>
        <w:spacing w:before="220"/>
        <w:ind w:firstLine="540"/>
        <w:jc w:val="both"/>
      </w:pPr>
      <w:r>
        <w:t>"профессиональный стандарт - характеристика содержания трудовых функций и требований к квалификации, необходимой для их исполнения;";</w:t>
      </w:r>
    </w:p>
    <w:p w:rsidR="009225DC" w:rsidRDefault="009225DC">
      <w:pPr>
        <w:pStyle w:val="ConsPlusNormal"/>
        <w:spacing w:before="220"/>
        <w:ind w:firstLine="540"/>
        <w:jc w:val="both"/>
      </w:pPr>
      <w:hyperlink r:id="rId39">
        <w:r>
          <w:rPr>
            <w:color w:val="0000FF"/>
          </w:rPr>
          <w:t>абзац одиннадцатый</w:t>
        </w:r>
      </w:hyperlink>
      <w:r>
        <w:t xml:space="preserve"> дополнить словами ", профессиональными стандартами".</w:t>
      </w:r>
    </w:p>
    <w:p w:rsidR="009225DC" w:rsidRDefault="009225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5DC" w:rsidRDefault="00922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5DC" w:rsidRDefault="00922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5DC" w:rsidRDefault="009225DC">
            <w:pPr>
              <w:pStyle w:val="ConsPlusNormal"/>
              <w:jc w:val="both"/>
            </w:pPr>
            <w:r>
              <w:rPr>
                <w:color w:val="392C69"/>
              </w:rPr>
              <w:t>Пункт 2 статьи 2 вступил в силу после официального опубликования (</w:t>
            </w:r>
            <w:hyperlink w:anchor="P335">
              <w:r>
                <w:rPr>
                  <w:color w:val="0000FF"/>
                </w:rPr>
                <w:t>абзац 3 статьи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25DC" w:rsidRDefault="009225DC">
            <w:pPr>
              <w:pStyle w:val="ConsPlusNormal"/>
            </w:pPr>
          </w:p>
        </w:tc>
      </w:tr>
    </w:tbl>
    <w:p w:rsidR="009225DC" w:rsidRDefault="009225DC">
      <w:pPr>
        <w:pStyle w:val="ConsPlusNormal"/>
        <w:spacing w:before="280"/>
        <w:ind w:firstLine="540"/>
        <w:jc w:val="both"/>
      </w:pPr>
      <w:r>
        <w:t xml:space="preserve">2. В </w:t>
      </w:r>
      <w:hyperlink r:id="rId40">
        <w:r>
          <w:rPr>
            <w:color w:val="0000FF"/>
          </w:rPr>
          <w:t>статье 7</w:t>
        </w:r>
      </w:hyperlink>
      <w:r>
        <w:t>:</w:t>
      </w:r>
    </w:p>
    <w:p w:rsidR="009225DC" w:rsidRDefault="009225DC">
      <w:pPr>
        <w:pStyle w:val="ConsPlusNormal"/>
        <w:spacing w:before="220"/>
        <w:ind w:firstLine="540"/>
        <w:jc w:val="both"/>
      </w:pPr>
      <w:hyperlink r:id="rId41">
        <w:r>
          <w:rPr>
            <w:color w:val="0000FF"/>
          </w:rPr>
          <w:t>название статьи</w:t>
        </w:r>
      </w:hyperlink>
      <w:r>
        <w:t xml:space="preserve"> после слова "Источники" дополнить словом "правового";</w:t>
      </w:r>
    </w:p>
    <w:p w:rsidR="009225DC" w:rsidRDefault="009225DC">
      <w:pPr>
        <w:pStyle w:val="ConsPlusNormal"/>
        <w:spacing w:before="220"/>
        <w:ind w:firstLine="540"/>
        <w:jc w:val="both"/>
      </w:pPr>
      <w:hyperlink r:id="rId42">
        <w:r>
          <w:rPr>
            <w:color w:val="0000FF"/>
          </w:rPr>
          <w:t>абзац первый части первой</w:t>
        </w:r>
      </w:hyperlink>
      <w:r>
        <w:t xml:space="preserve"> после слова "Источниками" дополнить словом "правового";</w:t>
      </w:r>
    </w:p>
    <w:p w:rsidR="009225DC" w:rsidRDefault="009225DC">
      <w:pPr>
        <w:pStyle w:val="ConsPlusNormal"/>
        <w:spacing w:before="220"/>
        <w:ind w:firstLine="540"/>
        <w:jc w:val="both"/>
      </w:pPr>
      <w:r>
        <w:t xml:space="preserve">после </w:t>
      </w:r>
      <w:hyperlink r:id="rId43">
        <w:r>
          <w:rPr>
            <w:color w:val="0000FF"/>
          </w:rPr>
          <w:t>части второй</w:t>
        </w:r>
      </w:hyperlink>
      <w:r>
        <w:t xml:space="preserve"> дополнить статью частью следующего содержания:</w:t>
      </w:r>
    </w:p>
    <w:p w:rsidR="009225DC" w:rsidRDefault="009225DC">
      <w:pPr>
        <w:pStyle w:val="ConsPlusNormal"/>
        <w:spacing w:before="220"/>
        <w:ind w:firstLine="540"/>
        <w:jc w:val="both"/>
      </w:pPr>
      <w:r>
        <w:t>"Президентом Республики Беларусь могут устанавливаться особенности правового регулирования трудовых и связанных с ними отношений, регламентированных законодательством о труде.".</w:t>
      </w:r>
    </w:p>
    <w:p w:rsidR="009225DC" w:rsidRDefault="009225DC">
      <w:pPr>
        <w:pStyle w:val="ConsPlusNormal"/>
        <w:spacing w:before="220"/>
        <w:ind w:firstLine="540"/>
        <w:jc w:val="both"/>
      </w:pPr>
      <w:bookmarkStart w:id="3" w:name="P52"/>
      <w:bookmarkEnd w:id="3"/>
      <w:r>
        <w:t xml:space="preserve">3. В </w:t>
      </w:r>
      <w:hyperlink r:id="rId44">
        <w:r>
          <w:rPr>
            <w:color w:val="0000FF"/>
          </w:rPr>
          <w:t>части первой статьи 16</w:t>
        </w:r>
      </w:hyperlink>
      <w:r>
        <w:t>:</w:t>
      </w:r>
    </w:p>
    <w:p w:rsidR="009225DC" w:rsidRDefault="009225DC">
      <w:pPr>
        <w:pStyle w:val="ConsPlusNormal"/>
        <w:spacing w:before="220"/>
        <w:ind w:firstLine="540"/>
        <w:jc w:val="both"/>
      </w:pPr>
      <w:r>
        <w:t xml:space="preserve">в </w:t>
      </w:r>
      <w:hyperlink r:id="rId45">
        <w:r>
          <w:rPr>
            <w:color w:val="0000FF"/>
          </w:rPr>
          <w:t>пункте 3</w:t>
        </w:r>
      </w:hyperlink>
      <w:r>
        <w:t>:</w:t>
      </w:r>
    </w:p>
    <w:p w:rsidR="009225DC" w:rsidRDefault="009225DC">
      <w:pPr>
        <w:pStyle w:val="ConsPlusNormal"/>
        <w:spacing w:before="220"/>
        <w:ind w:firstLine="540"/>
        <w:jc w:val="both"/>
      </w:pPr>
      <w:r>
        <w:t xml:space="preserve">после слова "образования," дополнить </w:t>
      </w:r>
      <w:hyperlink r:id="rId46">
        <w:r>
          <w:rPr>
            <w:color w:val="0000FF"/>
          </w:rPr>
          <w:t>пункт</w:t>
        </w:r>
      </w:hyperlink>
      <w:r>
        <w:t xml:space="preserve"> словом "государственной";</w:t>
      </w:r>
    </w:p>
    <w:p w:rsidR="009225DC" w:rsidRDefault="009225DC">
      <w:pPr>
        <w:pStyle w:val="ConsPlusNormal"/>
        <w:spacing w:before="220"/>
        <w:ind w:firstLine="540"/>
        <w:jc w:val="both"/>
      </w:pPr>
      <w:hyperlink r:id="rId47">
        <w:r>
          <w:rPr>
            <w:color w:val="0000FF"/>
          </w:rPr>
          <w:t>слово</w:t>
        </w:r>
      </w:hyperlink>
      <w:r>
        <w:t xml:space="preserve"> "послевузовского" заменить словом "научно-ориентированного";</w:t>
      </w:r>
    </w:p>
    <w:p w:rsidR="009225DC" w:rsidRDefault="009225DC">
      <w:pPr>
        <w:pStyle w:val="ConsPlusNormal"/>
        <w:spacing w:before="220"/>
        <w:ind w:firstLine="540"/>
        <w:jc w:val="both"/>
      </w:pPr>
      <w:r>
        <w:t xml:space="preserve">из </w:t>
      </w:r>
      <w:hyperlink r:id="rId48">
        <w:r>
          <w:rPr>
            <w:color w:val="0000FF"/>
          </w:rPr>
          <w:t>пункта 9</w:t>
        </w:r>
      </w:hyperlink>
      <w:r>
        <w:t xml:space="preserve"> слова "учреждений образования" исключить.</w:t>
      </w:r>
    </w:p>
    <w:p w:rsidR="009225DC" w:rsidRDefault="009225DC">
      <w:pPr>
        <w:pStyle w:val="ConsPlusNormal"/>
        <w:spacing w:before="220"/>
        <w:ind w:firstLine="540"/>
        <w:jc w:val="both"/>
      </w:pPr>
      <w:r>
        <w:t xml:space="preserve">4. Из </w:t>
      </w:r>
      <w:hyperlink r:id="rId49">
        <w:r>
          <w:rPr>
            <w:color w:val="0000FF"/>
          </w:rPr>
          <w:t>пункта 1 части четвертой статьи 17</w:t>
        </w:r>
      </w:hyperlink>
      <w:r>
        <w:t xml:space="preserve"> слова "адвокатом, осуществляющим адвокатскую деятельность индивидуально," исключить.</w:t>
      </w:r>
    </w:p>
    <w:p w:rsidR="009225DC" w:rsidRDefault="009225DC">
      <w:pPr>
        <w:pStyle w:val="ConsPlusNormal"/>
        <w:spacing w:before="220"/>
        <w:ind w:firstLine="540"/>
        <w:jc w:val="both"/>
      </w:pPr>
      <w:r>
        <w:t xml:space="preserve">5. В </w:t>
      </w:r>
      <w:hyperlink r:id="rId50">
        <w:r>
          <w:rPr>
            <w:color w:val="0000FF"/>
          </w:rPr>
          <w:t>пункте 3 части второй статьи 19</w:t>
        </w:r>
      </w:hyperlink>
      <w:r>
        <w:t xml:space="preserve"> слова "утверждаемым в порядке, определяемом Правительством Республики Беларусь" заменить словами "профессиональным стандартам, утверждаемым Правительством Республики Беларусь или уполномоченным им органом".</w:t>
      </w:r>
    </w:p>
    <w:p w:rsidR="009225DC" w:rsidRDefault="009225DC">
      <w:pPr>
        <w:pStyle w:val="ConsPlusNormal"/>
        <w:spacing w:before="220"/>
        <w:ind w:firstLine="540"/>
        <w:jc w:val="both"/>
      </w:pPr>
      <w:r>
        <w:t xml:space="preserve">6. </w:t>
      </w:r>
      <w:hyperlink r:id="rId51">
        <w:r>
          <w:rPr>
            <w:color w:val="0000FF"/>
          </w:rPr>
          <w:t>Часть третью статьи 26</w:t>
        </w:r>
      </w:hyperlink>
      <w:r>
        <w:t xml:space="preserve"> изложить в следующей редакции:</w:t>
      </w:r>
    </w:p>
    <w:p w:rsidR="009225DC" w:rsidRDefault="009225DC">
      <w:pPr>
        <w:pStyle w:val="ConsPlusNormal"/>
        <w:spacing w:before="220"/>
        <w:ind w:firstLine="540"/>
        <w:jc w:val="both"/>
      </w:pPr>
      <w:r>
        <w:t>"Наниматель вправе, а в случаях, установленных законодательными актами, обязан при приеме на работу гражданина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9225DC" w:rsidRDefault="009225DC">
      <w:pPr>
        <w:pStyle w:val="ConsPlusNormal"/>
        <w:spacing w:before="220"/>
        <w:ind w:firstLine="540"/>
        <w:jc w:val="both"/>
      </w:pPr>
      <w:r>
        <w:t xml:space="preserve">7. В </w:t>
      </w:r>
      <w:hyperlink r:id="rId52">
        <w:r>
          <w:rPr>
            <w:color w:val="0000FF"/>
          </w:rPr>
          <w:t>пункте 3 части пятой статьи 28</w:t>
        </w:r>
      </w:hyperlink>
      <w:r>
        <w:t xml:space="preserve"> слово "послевузовское" заменить словом "научно-ориентированное".</w:t>
      </w:r>
    </w:p>
    <w:p w:rsidR="009225DC" w:rsidRDefault="009225DC">
      <w:pPr>
        <w:pStyle w:val="ConsPlusNormal"/>
        <w:spacing w:before="220"/>
        <w:ind w:firstLine="540"/>
        <w:jc w:val="both"/>
      </w:pPr>
      <w:r>
        <w:t xml:space="preserve">8. Дополнить </w:t>
      </w:r>
      <w:hyperlink r:id="rId53">
        <w:r>
          <w:rPr>
            <w:color w:val="0000FF"/>
          </w:rPr>
          <w:t>Кодекс</w:t>
        </w:r>
      </w:hyperlink>
      <w:r>
        <w:t xml:space="preserve"> статьей 29-1 следующего содержания:</w:t>
      </w:r>
    </w:p>
    <w:p w:rsidR="009225DC" w:rsidRDefault="009225DC">
      <w:pPr>
        <w:pStyle w:val="ConsPlusNormal"/>
        <w:ind w:firstLine="540"/>
        <w:jc w:val="both"/>
      </w:pPr>
    </w:p>
    <w:p w:rsidR="009225DC" w:rsidRDefault="009225DC">
      <w:pPr>
        <w:pStyle w:val="ConsPlusNormal"/>
        <w:ind w:firstLine="540"/>
        <w:jc w:val="both"/>
      </w:pPr>
      <w:r>
        <w:rPr>
          <w:b/>
        </w:rPr>
        <w:t>"Статья 29-1. Совершение сторонами трудовых отношений действий в электронном виде</w:t>
      </w:r>
    </w:p>
    <w:p w:rsidR="009225DC" w:rsidRDefault="009225DC">
      <w:pPr>
        <w:pStyle w:val="ConsPlusNormal"/>
        <w:ind w:firstLine="540"/>
        <w:jc w:val="both"/>
      </w:pPr>
    </w:p>
    <w:p w:rsidR="009225DC" w:rsidRDefault="009225DC">
      <w:pPr>
        <w:pStyle w:val="ConsPlusNormal"/>
        <w:ind w:firstLine="540"/>
        <w:jc w:val="both"/>
      </w:pPr>
      <w:r>
        <w:t>Предупреждение работника, получение от него согласия, ознакомление, в том числе под роспись, с локальными правовыми актами, приказами (распоряжениями) нанимателя, уведомлениями, требованиями и иными документами, ведение которых предусмотрено законодательством о труде, а также обращение работника к нанимателю и иные действия, предусмотренные настоящим Кодексом, кроме заключения, продления и изменения трудовых договоров, договоров о полной материальной ответственности, могут совершаться в электронном виде при условии, что программно-технические средства, используемые нанимателем, позволяют однозначно идентифицировать работника, а также с использованием электронной цифровой подписи.</w:t>
      </w:r>
    </w:p>
    <w:p w:rsidR="009225DC" w:rsidRDefault="009225DC">
      <w:pPr>
        <w:pStyle w:val="ConsPlusNormal"/>
        <w:spacing w:before="220"/>
        <w:ind w:firstLine="540"/>
        <w:jc w:val="both"/>
      </w:pPr>
      <w:r>
        <w:t>Решение о совершении действий, указанных в части первой настоящей статьи, в электронном виде и порядок их совершения устанавливаются локальными правовыми актами.".</w:t>
      </w:r>
    </w:p>
    <w:p w:rsidR="009225DC" w:rsidRDefault="009225DC">
      <w:pPr>
        <w:pStyle w:val="ConsPlusNormal"/>
        <w:spacing w:before="220"/>
        <w:ind w:firstLine="540"/>
        <w:jc w:val="both"/>
      </w:pPr>
      <w:r>
        <w:t xml:space="preserve">9. </w:t>
      </w:r>
      <w:hyperlink r:id="rId54">
        <w:r>
          <w:rPr>
            <w:color w:val="0000FF"/>
          </w:rPr>
          <w:t>Часть вторую статьи 32</w:t>
        </w:r>
      </w:hyperlink>
      <w:r>
        <w:t xml:space="preserve"> после слова "срок," дополнить словами "установление или отмена дистанционной работы,".</w:t>
      </w:r>
    </w:p>
    <w:p w:rsidR="009225DC" w:rsidRDefault="009225DC">
      <w:pPr>
        <w:pStyle w:val="ConsPlusNormal"/>
        <w:spacing w:before="220"/>
        <w:ind w:firstLine="540"/>
        <w:jc w:val="both"/>
      </w:pPr>
      <w:r>
        <w:t xml:space="preserve">10. Из </w:t>
      </w:r>
      <w:hyperlink r:id="rId55">
        <w:r>
          <w:rPr>
            <w:color w:val="0000FF"/>
          </w:rPr>
          <w:t>пункта 2 статьи 42</w:t>
        </w:r>
      </w:hyperlink>
      <w:r>
        <w:t xml:space="preserve">, </w:t>
      </w:r>
      <w:hyperlink r:id="rId56">
        <w:r>
          <w:rPr>
            <w:color w:val="0000FF"/>
          </w:rPr>
          <w:t>пункта 8 статьи 44</w:t>
        </w:r>
      </w:hyperlink>
      <w:r>
        <w:t xml:space="preserve">, </w:t>
      </w:r>
      <w:hyperlink r:id="rId57">
        <w:r>
          <w:rPr>
            <w:color w:val="0000FF"/>
          </w:rPr>
          <w:t>статьи 100</w:t>
        </w:r>
      </w:hyperlink>
      <w:r>
        <w:t xml:space="preserve">, </w:t>
      </w:r>
      <w:hyperlink r:id="rId58">
        <w:r>
          <w:rPr>
            <w:color w:val="0000FF"/>
          </w:rPr>
          <w:t>части второй статьи 170</w:t>
        </w:r>
      </w:hyperlink>
      <w:r>
        <w:t xml:space="preserve"> и </w:t>
      </w:r>
      <w:hyperlink r:id="rId59">
        <w:r>
          <w:rPr>
            <w:color w:val="0000FF"/>
          </w:rPr>
          <w:t xml:space="preserve">части второй </w:t>
        </w:r>
        <w:r>
          <w:rPr>
            <w:color w:val="0000FF"/>
          </w:rPr>
          <w:lastRenderedPageBreak/>
          <w:t>статьи 339</w:t>
        </w:r>
      </w:hyperlink>
      <w:r>
        <w:t xml:space="preserve"> слова "адвоката, осуществляющего адвокатскую деятельность индивидуально," исключить.</w:t>
      </w:r>
    </w:p>
    <w:p w:rsidR="009225DC" w:rsidRDefault="009225DC">
      <w:pPr>
        <w:pStyle w:val="ConsPlusNormal"/>
        <w:spacing w:before="220"/>
        <w:ind w:firstLine="540"/>
        <w:jc w:val="both"/>
      </w:pPr>
      <w:r>
        <w:t xml:space="preserve">11. В </w:t>
      </w:r>
      <w:hyperlink r:id="rId60">
        <w:r>
          <w:rPr>
            <w:color w:val="0000FF"/>
          </w:rPr>
          <w:t>части первой статьи 47</w:t>
        </w:r>
      </w:hyperlink>
      <w:r>
        <w:t>:</w:t>
      </w:r>
    </w:p>
    <w:p w:rsidR="009225DC" w:rsidRDefault="009225DC">
      <w:pPr>
        <w:pStyle w:val="ConsPlusNormal"/>
        <w:spacing w:before="220"/>
        <w:ind w:firstLine="540"/>
        <w:jc w:val="both"/>
      </w:pPr>
      <w:r>
        <w:t xml:space="preserve">в </w:t>
      </w:r>
      <w:hyperlink r:id="rId61">
        <w:r>
          <w:rPr>
            <w:color w:val="0000FF"/>
          </w:rPr>
          <w:t>пункте 4</w:t>
        </w:r>
      </w:hyperlink>
      <w:r>
        <w:t xml:space="preserve"> слово "постановлению" заменить словом "решению";</w:t>
      </w:r>
    </w:p>
    <w:p w:rsidR="009225DC" w:rsidRDefault="009225DC">
      <w:pPr>
        <w:pStyle w:val="ConsPlusNormal"/>
        <w:spacing w:before="220"/>
        <w:ind w:firstLine="540"/>
        <w:jc w:val="both"/>
      </w:pPr>
      <w:hyperlink r:id="rId62">
        <w:r>
          <w:rPr>
            <w:color w:val="0000FF"/>
          </w:rPr>
          <w:t>пункт 7</w:t>
        </w:r>
      </w:hyperlink>
      <w:r>
        <w:t xml:space="preserve"> после слова "спорта" дополнить словами ", а также занятию должностей служащих, связанных с выполнением воспитательных функций, и других должностей служащих (профессий рабочих), связанных с постоянной работой с детьми,".</w:t>
      </w:r>
    </w:p>
    <w:p w:rsidR="009225DC" w:rsidRDefault="009225DC">
      <w:pPr>
        <w:pStyle w:val="ConsPlusNormal"/>
        <w:spacing w:before="220"/>
        <w:ind w:firstLine="540"/>
        <w:jc w:val="both"/>
      </w:pPr>
      <w:r>
        <w:t xml:space="preserve">12. В </w:t>
      </w:r>
      <w:hyperlink r:id="rId63">
        <w:r>
          <w:rPr>
            <w:color w:val="0000FF"/>
          </w:rPr>
          <w:t>статье 50</w:t>
        </w:r>
      </w:hyperlink>
      <w:r>
        <w:t>:</w:t>
      </w:r>
    </w:p>
    <w:p w:rsidR="009225DC" w:rsidRDefault="009225DC">
      <w:pPr>
        <w:pStyle w:val="ConsPlusNormal"/>
        <w:spacing w:before="220"/>
        <w:ind w:firstLine="540"/>
        <w:jc w:val="both"/>
      </w:pPr>
      <w:hyperlink r:id="rId64">
        <w:r>
          <w:rPr>
            <w:color w:val="0000FF"/>
          </w:rPr>
          <w:t>часть третью</w:t>
        </w:r>
      </w:hyperlink>
      <w:r>
        <w:t xml:space="preserve"> изложить в следующей редакции:</w:t>
      </w:r>
    </w:p>
    <w:p w:rsidR="009225DC" w:rsidRDefault="009225DC">
      <w:pPr>
        <w:pStyle w:val="ConsPlusNormal"/>
        <w:spacing w:before="220"/>
        <w:ind w:firstLine="540"/>
        <w:jc w:val="both"/>
      </w:pPr>
      <w:r>
        <w:t>"При отсутствии у лица, поступающего на работу, 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в случаях, установленных законодательством, наниматель обязан завести трудовую книжку или оформить ее дубликат. При оформлении дубликата трудовой книжки информация о трудовой деятельности работника за период начиная с 1 января 2003 г. подтверждается информацией о трудовой деятельности, содержащейся в индивидуальном лицевом счете застрахованного лица, открытом для ведения индивидуального (персонифицированного) учета в системе государственного социального страхования, которая представляется нанимателю по форме, установленной республиканским органом государственного управления, проводящим государственную политику в области труда.";</w:t>
      </w:r>
    </w:p>
    <w:p w:rsidR="009225DC" w:rsidRDefault="009225DC">
      <w:pPr>
        <w:pStyle w:val="ConsPlusNormal"/>
        <w:spacing w:before="220"/>
        <w:ind w:firstLine="540"/>
        <w:jc w:val="both"/>
      </w:pPr>
      <w:hyperlink r:id="rId65">
        <w:r>
          <w:rPr>
            <w:color w:val="0000FF"/>
          </w:rPr>
          <w:t>часть восьмую</w:t>
        </w:r>
      </w:hyperlink>
      <w:r>
        <w:t xml:space="preserve"> после слова "нанимателем," дополнить словами "порядок получения нанимателем информации о трудовой деятельности,".</w:t>
      </w:r>
    </w:p>
    <w:p w:rsidR="009225DC" w:rsidRDefault="009225DC">
      <w:pPr>
        <w:pStyle w:val="ConsPlusNormal"/>
        <w:spacing w:before="220"/>
        <w:ind w:firstLine="540"/>
        <w:jc w:val="both"/>
      </w:pPr>
      <w:r>
        <w:t xml:space="preserve">13. В </w:t>
      </w:r>
      <w:hyperlink r:id="rId66">
        <w:r>
          <w:rPr>
            <w:color w:val="0000FF"/>
          </w:rPr>
          <w:t>пункте 11 части первой статьи 55</w:t>
        </w:r>
      </w:hyperlink>
      <w:r>
        <w:t xml:space="preserve"> слова "и стажировку работников" заменить словами ", стажировку работников и прохождение работниками аттестации".</w:t>
      </w:r>
    </w:p>
    <w:p w:rsidR="009225DC" w:rsidRDefault="009225DC">
      <w:pPr>
        <w:pStyle w:val="ConsPlusNormal"/>
        <w:spacing w:before="220"/>
        <w:ind w:firstLine="540"/>
        <w:jc w:val="both"/>
      </w:pPr>
      <w:r>
        <w:t xml:space="preserve">14. В </w:t>
      </w:r>
      <w:hyperlink r:id="rId67">
        <w:r>
          <w:rPr>
            <w:color w:val="0000FF"/>
          </w:rPr>
          <w:t>пункте 3 статьи 56</w:t>
        </w:r>
      </w:hyperlink>
      <w:r>
        <w:t>:</w:t>
      </w:r>
    </w:p>
    <w:p w:rsidR="009225DC" w:rsidRDefault="009225DC">
      <w:pPr>
        <w:pStyle w:val="ConsPlusNormal"/>
        <w:spacing w:before="220"/>
        <w:ind w:firstLine="540"/>
        <w:jc w:val="both"/>
      </w:pPr>
      <w:r>
        <w:t xml:space="preserve">после слова "государственных" дополнить </w:t>
      </w:r>
      <w:hyperlink r:id="rId68">
        <w:r>
          <w:rPr>
            <w:color w:val="0000FF"/>
          </w:rPr>
          <w:t>пункт</w:t>
        </w:r>
      </w:hyperlink>
      <w:r>
        <w:t xml:space="preserve"> словом "гражданских";</w:t>
      </w:r>
    </w:p>
    <w:p w:rsidR="009225DC" w:rsidRDefault="009225DC">
      <w:pPr>
        <w:pStyle w:val="ConsPlusNormal"/>
        <w:spacing w:before="220"/>
        <w:ind w:firstLine="540"/>
        <w:jc w:val="both"/>
      </w:pPr>
      <w:hyperlink r:id="rId69">
        <w:r>
          <w:rPr>
            <w:color w:val="0000FF"/>
          </w:rPr>
          <w:t>слово</w:t>
        </w:r>
      </w:hyperlink>
      <w:r>
        <w:t xml:space="preserve"> "месячные" исключить.</w:t>
      </w:r>
    </w:p>
    <w:p w:rsidR="009225DC" w:rsidRDefault="009225DC">
      <w:pPr>
        <w:pStyle w:val="ConsPlusNormal"/>
        <w:spacing w:before="220"/>
        <w:ind w:firstLine="540"/>
        <w:jc w:val="both"/>
      </w:pPr>
      <w:r>
        <w:t xml:space="preserve">15. В </w:t>
      </w:r>
      <w:hyperlink r:id="rId70">
        <w:r>
          <w:rPr>
            <w:color w:val="0000FF"/>
          </w:rPr>
          <w:t>статье 60</w:t>
        </w:r>
      </w:hyperlink>
      <w:r>
        <w:t>:</w:t>
      </w:r>
    </w:p>
    <w:p w:rsidR="009225DC" w:rsidRDefault="009225DC">
      <w:pPr>
        <w:pStyle w:val="ConsPlusNormal"/>
        <w:spacing w:before="220"/>
        <w:ind w:firstLine="540"/>
        <w:jc w:val="both"/>
      </w:pPr>
      <w:hyperlink r:id="rId71">
        <w:r>
          <w:rPr>
            <w:color w:val="0000FF"/>
          </w:rPr>
          <w:t>части третью</w:t>
        </w:r>
      </w:hyperlink>
      <w:r>
        <w:t xml:space="preserve"> и </w:t>
      </w:r>
      <w:hyperlink r:id="rId72">
        <w:r>
          <w:rPr>
            <w:color w:val="0000FF"/>
          </w:rPr>
          <w:t>четвертую</w:t>
        </w:r>
      </w:hyperlink>
      <w:r>
        <w:t xml:space="preserve"> изложить в следующей редакции:</w:t>
      </w:r>
    </w:p>
    <w:p w:rsidR="009225DC" w:rsidRDefault="009225DC">
      <w:pPr>
        <w:pStyle w:val="ConsPlusNormal"/>
        <w:spacing w:before="220"/>
        <w:ind w:firstLine="540"/>
        <w:jc w:val="both"/>
      </w:pPr>
      <w:r>
        <w:t>"Кратный размер базовой ставки - величина, отражающая сложность труда по профессии рабочего, в зависимости от разряда выполняемой работы.</w:t>
      </w:r>
    </w:p>
    <w:p w:rsidR="009225DC" w:rsidRDefault="009225DC">
      <w:pPr>
        <w:pStyle w:val="ConsPlusNormal"/>
        <w:spacing w:before="220"/>
        <w:ind w:firstLine="540"/>
        <w:jc w:val="both"/>
      </w:pPr>
      <w:r>
        <w:t>Тарифный разряд - величина, отражающая сложность труда по должности служащего, с учетом уровня квалификации, установленного квалификационной характеристикой.";</w:t>
      </w:r>
    </w:p>
    <w:p w:rsidR="009225DC" w:rsidRDefault="009225DC">
      <w:pPr>
        <w:pStyle w:val="ConsPlusNormal"/>
        <w:spacing w:before="220"/>
        <w:ind w:firstLine="540"/>
        <w:jc w:val="both"/>
      </w:pPr>
      <w:r>
        <w:t xml:space="preserve">в </w:t>
      </w:r>
      <w:hyperlink r:id="rId73">
        <w:r>
          <w:rPr>
            <w:color w:val="0000FF"/>
          </w:rPr>
          <w:t>части седьмой</w:t>
        </w:r>
      </w:hyperlink>
      <w:r>
        <w:t xml:space="preserve"> слово "(профессии)" заменить словами "служащего (профессии рабочего)".</w:t>
      </w:r>
    </w:p>
    <w:p w:rsidR="009225DC" w:rsidRDefault="009225DC">
      <w:pPr>
        <w:pStyle w:val="ConsPlusNormal"/>
        <w:spacing w:before="220"/>
        <w:ind w:firstLine="540"/>
        <w:jc w:val="both"/>
      </w:pPr>
      <w:r>
        <w:t xml:space="preserve">16. В </w:t>
      </w:r>
      <w:hyperlink r:id="rId74">
        <w:r>
          <w:rPr>
            <w:color w:val="0000FF"/>
          </w:rPr>
          <w:t>статье 61</w:t>
        </w:r>
      </w:hyperlink>
      <w:r>
        <w:t>:</w:t>
      </w:r>
    </w:p>
    <w:p w:rsidR="009225DC" w:rsidRDefault="009225DC">
      <w:pPr>
        <w:pStyle w:val="ConsPlusNormal"/>
        <w:spacing w:before="220"/>
        <w:ind w:firstLine="540"/>
        <w:jc w:val="both"/>
      </w:pPr>
      <w:r>
        <w:t xml:space="preserve">в </w:t>
      </w:r>
      <w:hyperlink r:id="rId75">
        <w:r>
          <w:rPr>
            <w:color w:val="0000FF"/>
          </w:rPr>
          <w:t>части четвертой</w:t>
        </w:r>
      </w:hyperlink>
      <w:r>
        <w:t>:</w:t>
      </w:r>
    </w:p>
    <w:p w:rsidR="009225DC" w:rsidRDefault="009225DC">
      <w:pPr>
        <w:pStyle w:val="ConsPlusNormal"/>
        <w:spacing w:before="220"/>
        <w:ind w:firstLine="540"/>
        <w:jc w:val="both"/>
      </w:pPr>
      <w:r>
        <w:t xml:space="preserve">после слова "государственных" дополнить </w:t>
      </w:r>
      <w:hyperlink r:id="rId76">
        <w:r>
          <w:rPr>
            <w:color w:val="0000FF"/>
          </w:rPr>
          <w:t>часть</w:t>
        </w:r>
      </w:hyperlink>
      <w:r>
        <w:t xml:space="preserve"> словом "гражданских";</w:t>
      </w:r>
    </w:p>
    <w:p w:rsidR="009225DC" w:rsidRDefault="009225DC">
      <w:pPr>
        <w:pStyle w:val="ConsPlusNormal"/>
        <w:spacing w:before="220"/>
        <w:ind w:firstLine="540"/>
        <w:jc w:val="both"/>
      </w:pPr>
      <w:hyperlink r:id="rId77">
        <w:r>
          <w:rPr>
            <w:color w:val="0000FF"/>
          </w:rPr>
          <w:t>слово</w:t>
        </w:r>
      </w:hyperlink>
      <w:r>
        <w:t xml:space="preserve"> "месячных" исключить;</w:t>
      </w:r>
    </w:p>
    <w:p w:rsidR="009225DC" w:rsidRDefault="009225DC">
      <w:pPr>
        <w:pStyle w:val="ConsPlusNormal"/>
        <w:spacing w:before="220"/>
        <w:ind w:firstLine="540"/>
        <w:jc w:val="both"/>
      </w:pPr>
      <w:r>
        <w:lastRenderedPageBreak/>
        <w:t xml:space="preserve">в </w:t>
      </w:r>
      <w:hyperlink r:id="rId78">
        <w:r>
          <w:rPr>
            <w:color w:val="0000FF"/>
          </w:rPr>
          <w:t>части пятой</w:t>
        </w:r>
      </w:hyperlink>
      <w:r>
        <w:t xml:space="preserve"> слова "утвержденными в порядке, определяемом Правительством Республики Беларусь" заменить словами "профессиональными стандартами, утверждаемыми Правительством Республики Беларусь или уполномоченным им органом";</w:t>
      </w:r>
    </w:p>
    <w:p w:rsidR="009225DC" w:rsidRDefault="009225DC">
      <w:pPr>
        <w:pStyle w:val="ConsPlusNormal"/>
        <w:spacing w:before="220"/>
        <w:ind w:firstLine="540"/>
        <w:jc w:val="both"/>
      </w:pPr>
      <w:hyperlink r:id="rId79">
        <w:r>
          <w:rPr>
            <w:color w:val="0000FF"/>
          </w:rPr>
          <w:t>часть шестую</w:t>
        </w:r>
      </w:hyperlink>
      <w:r>
        <w:t xml:space="preserve"> исключить.</w:t>
      </w:r>
    </w:p>
    <w:p w:rsidR="009225DC" w:rsidRDefault="009225DC">
      <w:pPr>
        <w:pStyle w:val="ConsPlusNormal"/>
        <w:spacing w:before="220"/>
        <w:ind w:firstLine="540"/>
        <w:jc w:val="both"/>
      </w:pPr>
      <w:r>
        <w:t xml:space="preserve">17. </w:t>
      </w:r>
      <w:hyperlink r:id="rId80">
        <w:r>
          <w:rPr>
            <w:color w:val="0000FF"/>
          </w:rPr>
          <w:t>Часть вторую статьи 63</w:t>
        </w:r>
      </w:hyperlink>
      <w:r>
        <w:t xml:space="preserve"> после слова "государственных" дополнить словом "гражданских".</w:t>
      </w:r>
    </w:p>
    <w:p w:rsidR="009225DC" w:rsidRDefault="009225DC">
      <w:pPr>
        <w:pStyle w:val="ConsPlusNormal"/>
        <w:spacing w:before="220"/>
        <w:ind w:firstLine="540"/>
        <w:jc w:val="both"/>
      </w:pPr>
      <w:r>
        <w:t xml:space="preserve">18. </w:t>
      </w:r>
      <w:hyperlink r:id="rId81">
        <w:r>
          <w:rPr>
            <w:color w:val="0000FF"/>
          </w:rPr>
          <w:t>Статью 70</w:t>
        </w:r>
      </w:hyperlink>
      <w:r>
        <w:t xml:space="preserve"> после слова "государственным" дополнить словом "гражданским".</w:t>
      </w:r>
    </w:p>
    <w:p w:rsidR="009225DC" w:rsidRDefault="009225DC">
      <w:pPr>
        <w:pStyle w:val="ConsPlusNormal"/>
        <w:spacing w:before="220"/>
        <w:ind w:firstLine="540"/>
        <w:jc w:val="both"/>
      </w:pPr>
      <w:r>
        <w:t xml:space="preserve">19. </w:t>
      </w:r>
      <w:hyperlink r:id="rId82">
        <w:r>
          <w:rPr>
            <w:color w:val="0000FF"/>
          </w:rPr>
          <w:t>Статью 72</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72. Оплата труда при переводе и перемещении на другую нижеоплачиваемую работу</w:t>
      </w:r>
    </w:p>
    <w:p w:rsidR="009225DC" w:rsidRDefault="009225DC">
      <w:pPr>
        <w:pStyle w:val="ConsPlusNormal"/>
        <w:ind w:firstLine="540"/>
        <w:jc w:val="both"/>
      </w:pPr>
    </w:p>
    <w:p w:rsidR="009225DC" w:rsidRDefault="009225DC">
      <w:pPr>
        <w:pStyle w:val="ConsPlusNormal"/>
        <w:ind w:firstLine="540"/>
        <w:jc w:val="both"/>
      </w:pPr>
      <w:r>
        <w:t>При переводе работника с его согласия по инициативе нанимателя (за исключением временного перевода в соответствии с частью первой статьи 32-1 настоящего Кодекса) либо в соответствии с заключением врачебно-консультационной комиссии или медико-реабилитационной экспертной комиссии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w:t>
      </w:r>
    </w:p>
    <w:p w:rsidR="009225DC" w:rsidRDefault="009225DC">
      <w:pPr>
        <w:pStyle w:val="ConsPlusNormal"/>
        <w:spacing w:before="220"/>
        <w:ind w:firstLine="540"/>
        <w:jc w:val="both"/>
      </w:pPr>
      <w:r>
        <w:t>В тех случаях, когда в результате перемещения работника (статья 31) уменьшается заработная плата по не зависящим от него причинам, за ним сохраняется его прежний средний заработок в течение двух месяцев со дня перемещения.".</w:t>
      </w:r>
    </w:p>
    <w:p w:rsidR="009225DC" w:rsidRDefault="009225DC">
      <w:pPr>
        <w:pStyle w:val="ConsPlusNormal"/>
        <w:spacing w:before="220"/>
        <w:ind w:firstLine="540"/>
        <w:jc w:val="both"/>
      </w:pPr>
      <w:r>
        <w:t xml:space="preserve">20. Из </w:t>
      </w:r>
      <w:hyperlink r:id="rId83">
        <w:r>
          <w:rPr>
            <w:color w:val="0000FF"/>
          </w:rPr>
          <w:t>части первой статьи 73</w:t>
        </w:r>
      </w:hyperlink>
      <w:r>
        <w:t xml:space="preserve"> слова ", если иная периодичность не определена контрактом" исключить.</w:t>
      </w:r>
    </w:p>
    <w:p w:rsidR="009225DC" w:rsidRDefault="009225DC">
      <w:pPr>
        <w:pStyle w:val="ConsPlusNormal"/>
        <w:spacing w:before="220"/>
        <w:ind w:firstLine="540"/>
        <w:jc w:val="both"/>
      </w:pPr>
      <w:r>
        <w:t xml:space="preserve">21. В </w:t>
      </w:r>
      <w:hyperlink r:id="rId84">
        <w:r>
          <w:rPr>
            <w:color w:val="0000FF"/>
          </w:rPr>
          <w:t>части первой статьи 76</w:t>
        </w:r>
      </w:hyperlink>
      <w:r>
        <w:t xml:space="preserve"> слова "экономической несостоятельности (банкротства)" заменить словами "несостоятельности или банкротства".</w:t>
      </w:r>
    </w:p>
    <w:p w:rsidR="009225DC" w:rsidRDefault="009225DC">
      <w:pPr>
        <w:pStyle w:val="ConsPlusNormal"/>
        <w:spacing w:before="220"/>
        <w:ind w:firstLine="540"/>
        <w:jc w:val="both"/>
      </w:pPr>
      <w:r>
        <w:t xml:space="preserve">22. В </w:t>
      </w:r>
      <w:hyperlink r:id="rId85">
        <w:r>
          <w:rPr>
            <w:color w:val="0000FF"/>
          </w:rPr>
          <w:t>пункте 1 части первой статьи 96</w:t>
        </w:r>
      </w:hyperlink>
      <w:r>
        <w:t xml:space="preserve"> слова "муж, жена, дети и" заменить словами "супруг (супруга), дети, в том числе усыновленные (удочеренные),".</w:t>
      </w:r>
    </w:p>
    <w:p w:rsidR="009225DC" w:rsidRDefault="009225DC">
      <w:pPr>
        <w:pStyle w:val="ConsPlusNormal"/>
        <w:spacing w:before="220"/>
        <w:ind w:firstLine="540"/>
        <w:jc w:val="both"/>
      </w:pPr>
      <w:r>
        <w:t xml:space="preserve">23. Дополнить </w:t>
      </w:r>
      <w:hyperlink r:id="rId86">
        <w:r>
          <w:rPr>
            <w:color w:val="0000FF"/>
          </w:rPr>
          <w:t>Кодекс</w:t>
        </w:r>
      </w:hyperlink>
      <w:r>
        <w:t xml:space="preserve"> статьей 103-1 следующего содержания:</w:t>
      </w:r>
    </w:p>
    <w:p w:rsidR="009225DC" w:rsidRDefault="009225DC">
      <w:pPr>
        <w:pStyle w:val="ConsPlusNormal"/>
        <w:ind w:firstLine="540"/>
        <w:jc w:val="both"/>
      </w:pPr>
    </w:p>
    <w:p w:rsidR="009225DC" w:rsidRDefault="009225DC">
      <w:pPr>
        <w:pStyle w:val="ConsPlusNormal"/>
        <w:ind w:firstLine="540"/>
        <w:jc w:val="both"/>
      </w:pPr>
      <w:r>
        <w:rPr>
          <w:b/>
        </w:rPr>
        <w:t>"Статья 103-1. Гарантии для работников при прохождении диспансеризации</w:t>
      </w:r>
    </w:p>
    <w:p w:rsidR="009225DC" w:rsidRDefault="009225DC">
      <w:pPr>
        <w:pStyle w:val="ConsPlusNormal"/>
        <w:ind w:firstLine="540"/>
        <w:jc w:val="both"/>
      </w:pPr>
    </w:p>
    <w:p w:rsidR="009225DC" w:rsidRDefault="009225DC">
      <w:pPr>
        <w:pStyle w:val="ConsPlusNormal"/>
        <w:ind w:firstLine="540"/>
        <w:jc w:val="both"/>
      </w:pPr>
      <w: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9225DC" w:rsidRDefault="009225DC">
      <w:pPr>
        <w:pStyle w:val="ConsPlusNormal"/>
        <w:spacing w:before="220"/>
        <w:ind w:firstLine="540"/>
        <w:jc w:val="both"/>
      </w:pPr>
      <w:r>
        <w:t>Работники, достигшие возраста сорока лет, за исключением лиц, указанных в части третьей настоящей статьи,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9225DC" w:rsidRDefault="009225DC">
      <w:pPr>
        <w:pStyle w:val="ConsPlusNormal"/>
        <w:spacing w:before="220"/>
        <w:ind w:firstLine="540"/>
        <w:jc w:val="both"/>
      </w:pPr>
      <w: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9225DC" w:rsidRDefault="009225DC">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9225DC" w:rsidRDefault="009225DC">
      <w:pPr>
        <w:pStyle w:val="ConsPlusNormal"/>
        <w:spacing w:before="220"/>
        <w:ind w:firstLine="540"/>
        <w:jc w:val="both"/>
      </w:pPr>
      <w:r>
        <w:lastRenderedPageBreak/>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 локальными правовыми актами.".</w:t>
      </w:r>
    </w:p>
    <w:p w:rsidR="009225DC" w:rsidRDefault="009225DC">
      <w:pPr>
        <w:pStyle w:val="ConsPlusNormal"/>
        <w:spacing w:before="220"/>
        <w:ind w:firstLine="540"/>
        <w:jc w:val="both"/>
      </w:pPr>
      <w:r>
        <w:t xml:space="preserve">24. В </w:t>
      </w:r>
      <w:hyperlink r:id="rId87">
        <w:r>
          <w:rPr>
            <w:color w:val="0000FF"/>
          </w:rPr>
          <w:t>статье 107</w:t>
        </w:r>
      </w:hyperlink>
      <w:r>
        <w:t>:</w:t>
      </w:r>
    </w:p>
    <w:p w:rsidR="009225DC" w:rsidRDefault="009225DC">
      <w:pPr>
        <w:pStyle w:val="ConsPlusNormal"/>
        <w:spacing w:before="220"/>
        <w:ind w:firstLine="540"/>
        <w:jc w:val="both"/>
      </w:pPr>
      <w:hyperlink r:id="rId88">
        <w:r>
          <w:rPr>
            <w:color w:val="0000FF"/>
          </w:rPr>
          <w:t>пункт 1 части второй</w:t>
        </w:r>
      </w:hyperlink>
      <w:r>
        <w:t xml:space="preserve"> после слов "удержания" и "случаях" дополнить соответственно словами "; для возврата (полностью или частично) средств, затраченных нанимателем на организацию питания, которым работник воспользовался (стоимость питания)" и ", за исключением возврата стоимости питания,";</w:t>
      </w:r>
    </w:p>
    <w:p w:rsidR="009225DC" w:rsidRDefault="009225DC">
      <w:pPr>
        <w:pStyle w:val="ConsPlusNormal"/>
        <w:spacing w:before="220"/>
        <w:ind w:firstLine="540"/>
        <w:jc w:val="both"/>
      </w:pPr>
      <w:r>
        <w:t xml:space="preserve">в </w:t>
      </w:r>
      <w:hyperlink r:id="rId89">
        <w:r>
          <w:rPr>
            <w:color w:val="0000FF"/>
          </w:rPr>
          <w:t>части третьей</w:t>
        </w:r>
      </w:hyperlink>
      <w:r>
        <w:t xml:space="preserve"> слово "закона" заменить словом "законодательства".</w:t>
      </w:r>
    </w:p>
    <w:p w:rsidR="009225DC" w:rsidRDefault="009225DC">
      <w:pPr>
        <w:pStyle w:val="ConsPlusNormal"/>
        <w:spacing w:before="220"/>
        <w:ind w:firstLine="540"/>
        <w:jc w:val="both"/>
      </w:pPr>
      <w:r>
        <w:t xml:space="preserve">25. </w:t>
      </w:r>
      <w:hyperlink r:id="rId90">
        <w:r>
          <w:rPr>
            <w:color w:val="0000FF"/>
          </w:rPr>
          <w:t>Часть третью статьи 113</w:t>
        </w:r>
      </w:hyperlink>
      <w:r>
        <w:t xml:space="preserve"> дополнить словами "или уполномоченным им органом".</w:t>
      </w:r>
    </w:p>
    <w:p w:rsidR="009225DC" w:rsidRDefault="009225DC">
      <w:pPr>
        <w:pStyle w:val="ConsPlusNormal"/>
        <w:spacing w:before="220"/>
        <w:ind w:firstLine="540"/>
        <w:jc w:val="both"/>
      </w:pPr>
      <w:r>
        <w:t xml:space="preserve">26. В </w:t>
      </w:r>
      <w:hyperlink r:id="rId91">
        <w:r>
          <w:rPr>
            <w:color w:val="0000FF"/>
          </w:rPr>
          <w:t>части второй статьи 114</w:t>
        </w:r>
      </w:hyperlink>
      <w:r>
        <w:t xml:space="preserve"> и </w:t>
      </w:r>
      <w:hyperlink r:id="rId92">
        <w:r>
          <w:rPr>
            <w:color w:val="0000FF"/>
          </w:rPr>
          <w:t>пункте 2 части второй статьи 115</w:t>
        </w:r>
      </w:hyperlink>
      <w:r>
        <w:t xml:space="preserve"> слова "течение учебного года в свободное от учебы время" заменить словами "свободное от учебы время в течение учебного года, за исключением каникул".</w:t>
      </w:r>
    </w:p>
    <w:p w:rsidR="009225DC" w:rsidRDefault="009225DC">
      <w:pPr>
        <w:pStyle w:val="ConsPlusNormal"/>
        <w:spacing w:before="220"/>
        <w:ind w:firstLine="540"/>
        <w:jc w:val="both"/>
      </w:pPr>
      <w:r>
        <w:t xml:space="preserve">27. Статью 116 после </w:t>
      </w:r>
      <w:hyperlink r:id="rId93">
        <w:r>
          <w:rPr>
            <w:color w:val="0000FF"/>
          </w:rPr>
          <w:t>части первой</w:t>
        </w:r>
      </w:hyperlink>
      <w:r>
        <w:t xml:space="preserve"> дополнить частью следующего содержания:</w:t>
      </w:r>
    </w:p>
    <w:p w:rsidR="009225DC" w:rsidRDefault="009225DC">
      <w:pPr>
        <w:pStyle w:val="ConsPlusNormal"/>
        <w:spacing w:before="220"/>
        <w:ind w:firstLine="540"/>
        <w:jc w:val="both"/>
      </w:pPr>
      <w:r>
        <w:t>"Для работников с неполным рабочим временем продолжительность работы в рабочий день, непосредственно предшествующий государственному празднику или праздничному дню (часть первая статьи 147), сокращается пропорционально продолжительности неполного рабочего времени.".</w:t>
      </w:r>
    </w:p>
    <w:p w:rsidR="009225DC" w:rsidRDefault="009225DC">
      <w:pPr>
        <w:pStyle w:val="ConsPlusNormal"/>
        <w:spacing w:before="220"/>
        <w:ind w:firstLine="540"/>
        <w:jc w:val="both"/>
      </w:pPr>
      <w:r>
        <w:t xml:space="preserve">28. В </w:t>
      </w:r>
      <w:hyperlink r:id="rId94">
        <w:r>
          <w:rPr>
            <w:color w:val="0000FF"/>
          </w:rPr>
          <w:t>части первой статьи 118-1</w:t>
        </w:r>
      </w:hyperlink>
      <w:r>
        <w:t xml:space="preserve"> слова "письменному или устному приказу (распоряжению)" заменить словами "приказу (распоряжению), в том числе устному".</w:t>
      </w:r>
    </w:p>
    <w:p w:rsidR="009225DC" w:rsidRDefault="009225DC">
      <w:pPr>
        <w:pStyle w:val="ConsPlusNormal"/>
        <w:spacing w:before="220"/>
        <w:ind w:firstLine="540"/>
        <w:jc w:val="both"/>
      </w:pPr>
      <w:r>
        <w:t xml:space="preserve">29. </w:t>
      </w:r>
      <w:hyperlink r:id="rId95">
        <w:r>
          <w:rPr>
            <w:color w:val="0000FF"/>
          </w:rPr>
          <w:t>Пункт 4 части второй статьи 120</w:t>
        </w:r>
      </w:hyperlink>
      <w:r>
        <w:t xml:space="preserve"> изложить в следующей редакции:</w:t>
      </w:r>
    </w:p>
    <w:p w:rsidR="009225DC" w:rsidRDefault="009225DC">
      <w:pPr>
        <w:pStyle w:val="ConsPlusNormal"/>
        <w:spacing w:before="220"/>
        <w:ind w:firstLine="540"/>
        <w:jc w:val="both"/>
      </w:pPr>
      <w:r>
        <w:t>"4) работники, получающие общее среднее образование, специальное образование на уровне общего среднего образования, профессионально-техническое,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в дни учебных занятий;".</w:t>
      </w:r>
    </w:p>
    <w:p w:rsidR="009225DC" w:rsidRDefault="009225DC">
      <w:pPr>
        <w:pStyle w:val="ConsPlusNormal"/>
        <w:spacing w:before="220"/>
        <w:ind w:firstLine="540"/>
        <w:jc w:val="both"/>
      </w:pPr>
      <w:r>
        <w:t xml:space="preserve">30. </w:t>
      </w:r>
      <w:hyperlink r:id="rId96">
        <w:r>
          <w:rPr>
            <w:color w:val="0000FF"/>
          </w:rPr>
          <w:t>Второе предложение части первой статьи 128</w:t>
        </w:r>
      </w:hyperlink>
      <w:r>
        <w:t xml:space="preserve"> изложить в следующей редакции: "При этом требуется отработка рассчитанного в соответствии с законодательством количества рабочих часов в течение принятого учетного периода (рабочего дня, недели, месяца, квартала, иных периодов).".</w:t>
      </w:r>
    </w:p>
    <w:p w:rsidR="009225DC" w:rsidRDefault="009225DC">
      <w:pPr>
        <w:pStyle w:val="ConsPlusNormal"/>
        <w:spacing w:before="220"/>
        <w:ind w:firstLine="540"/>
        <w:jc w:val="both"/>
      </w:pPr>
      <w:r>
        <w:t xml:space="preserve">31. </w:t>
      </w:r>
      <w:hyperlink r:id="rId97">
        <w:r>
          <w:rPr>
            <w:color w:val="0000FF"/>
          </w:rPr>
          <w:t>Часть третью статьи 129</w:t>
        </w:r>
      </w:hyperlink>
      <w:r>
        <w:t xml:space="preserve"> исключить.</w:t>
      </w:r>
    </w:p>
    <w:p w:rsidR="009225DC" w:rsidRDefault="009225DC">
      <w:pPr>
        <w:pStyle w:val="ConsPlusNormal"/>
        <w:spacing w:before="220"/>
        <w:ind w:firstLine="540"/>
        <w:jc w:val="both"/>
      </w:pPr>
      <w:r>
        <w:t xml:space="preserve">32. В </w:t>
      </w:r>
      <w:hyperlink r:id="rId98">
        <w:r>
          <w:rPr>
            <w:color w:val="0000FF"/>
          </w:rPr>
          <w:t>статье 134</w:t>
        </w:r>
      </w:hyperlink>
      <w:r>
        <w:t>:</w:t>
      </w:r>
    </w:p>
    <w:p w:rsidR="009225DC" w:rsidRDefault="009225DC">
      <w:pPr>
        <w:pStyle w:val="ConsPlusNormal"/>
        <w:spacing w:before="220"/>
        <w:ind w:firstLine="540"/>
        <w:jc w:val="both"/>
      </w:pPr>
      <w:r>
        <w:t xml:space="preserve">из </w:t>
      </w:r>
      <w:hyperlink r:id="rId99">
        <w:r>
          <w:rPr>
            <w:color w:val="0000FF"/>
          </w:rPr>
          <w:t>части третьей</w:t>
        </w:r>
      </w:hyperlink>
      <w:r>
        <w:t xml:space="preserve"> слово ", соглашением" исключить;</w:t>
      </w:r>
    </w:p>
    <w:p w:rsidR="009225DC" w:rsidRDefault="009225DC">
      <w:pPr>
        <w:pStyle w:val="ConsPlusNormal"/>
        <w:spacing w:before="220"/>
        <w:ind w:firstLine="540"/>
        <w:jc w:val="both"/>
      </w:pPr>
      <w:r>
        <w:t xml:space="preserve">дополнить </w:t>
      </w:r>
      <w:hyperlink r:id="rId100">
        <w:r>
          <w:rPr>
            <w:color w:val="0000FF"/>
          </w:rPr>
          <w:t>статью</w:t>
        </w:r>
      </w:hyperlink>
      <w:r>
        <w:t xml:space="preserve"> частью следующего содержания:</w:t>
      </w:r>
    </w:p>
    <w:p w:rsidR="009225DC" w:rsidRDefault="009225DC">
      <w:pPr>
        <w:pStyle w:val="ConsPlusNormal"/>
        <w:spacing w:before="220"/>
        <w:ind w:firstLine="540"/>
        <w:jc w:val="both"/>
      </w:pPr>
      <w:r>
        <w:t>"Перерыв для отдыха и питания по желанию работника может не предоставляться при установлении ему продолжительности ежедневной работы (смены), не превышающей четырех часов.".</w:t>
      </w:r>
    </w:p>
    <w:p w:rsidR="009225DC" w:rsidRDefault="009225DC">
      <w:pPr>
        <w:pStyle w:val="ConsPlusNormal"/>
        <w:spacing w:before="220"/>
        <w:ind w:firstLine="540"/>
        <w:jc w:val="both"/>
      </w:pPr>
      <w:r>
        <w:t xml:space="preserve">33. </w:t>
      </w:r>
      <w:hyperlink r:id="rId101">
        <w:r>
          <w:rPr>
            <w:color w:val="0000FF"/>
          </w:rPr>
          <w:t>Часть шестую статьи 136</w:t>
        </w:r>
      </w:hyperlink>
      <w:r>
        <w:t xml:space="preserve"> дополнить словами ", а также предоставлять право организациям с учетом специфики производства (работы) осуществлять такой перенос на иные выходные дни, приходящиеся на субботу".</w:t>
      </w:r>
    </w:p>
    <w:p w:rsidR="009225DC" w:rsidRDefault="009225DC">
      <w:pPr>
        <w:pStyle w:val="ConsPlusNormal"/>
        <w:spacing w:before="220"/>
        <w:ind w:firstLine="540"/>
        <w:jc w:val="both"/>
      </w:pPr>
      <w:r>
        <w:lastRenderedPageBreak/>
        <w:t xml:space="preserve">34. В </w:t>
      </w:r>
      <w:hyperlink r:id="rId102">
        <w:r>
          <w:rPr>
            <w:color w:val="0000FF"/>
          </w:rPr>
          <w:t>статье 147</w:t>
        </w:r>
      </w:hyperlink>
      <w:r>
        <w:t>:</w:t>
      </w:r>
    </w:p>
    <w:p w:rsidR="009225DC" w:rsidRDefault="009225DC">
      <w:pPr>
        <w:pStyle w:val="ConsPlusNormal"/>
        <w:spacing w:before="220"/>
        <w:ind w:firstLine="540"/>
        <w:jc w:val="both"/>
      </w:pPr>
      <w:hyperlink r:id="rId103">
        <w:r>
          <w:rPr>
            <w:color w:val="0000FF"/>
          </w:rPr>
          <w:t>часть вторую</w:t>
        </w:r>
      </w:hyperlink>
      <w:r>
        <w:t xml:space="preserve"> после слова "организаций," дополнить словами "работы, связанные с проведением в установленном порядке массовых мероприятий,";</w:t>
      </w:r>
    </w:p>
    <w:p w:rsidR="009225DC" w:rsidRDefault="009225DC">
      <w:pPr>
        <w:pStyle w:val="ConsPlusNormal"/>
        <w:spacing w:before="220"/>
        <w:ind w:firstLine="540"/>
        <w:jc w:val="both"/>
      </w:pPr>
      <w:r>
        <w:t xml:space="preserve">дополнить </w:t>
      </w:r>
      <w:hyperlink r:id="rId104">
        <w:r>
          <w:rPr>
            <w:color w:val="0000FF"/>
          </w:rPr>
          <w:t>статью</w:t>
        </w:r>
      </w:hyperlink>
      <w:r>
        <w:t xml:space="preserve"> частью следующего содержания:</w:t>
      </w:r>
    </w:p>
    <w:p w:rsidR="009225DC" w:rsidRDefault="009225DC">
      <w:pPr>
        <w:pStyle w:val="ConsPlusNormal"/>
        <w:spacing w:before="220"/>
        <w:ind w:firstLine="540"/>
        <w:jc w:val="both"/>
      </w:pPr>
      <w:r>
        <w:t>"Работы, связанные с проведением в установленном порядке массовых мероприятий в государственные праздники и праздничные дни (часть первая настоящей статьи), допускаются по предложению нанимателя и только с письменного согласия работника.".</w:t>
      </w:r>
    </w:p>
    <w:p w:rsidR="009225DC" w:rsidRDefault="009225DC">
      <w:pPr>
        <w:pStyle w:val="ConsPlusNormal"/>
        <w:spacing w:before="220"/>
        <w:ind w:firstLine="540"/>
        <w:jc w:val="both"/>
      </w:pPr>
      <w:r>
        <w:t xml:space="preserve">35. </w:t>
      </w:r>
      <w:hyperlink r:id="rId105">
        <w:r>
          <w:rPr>
            <w:color w:val="0000FF"/>
          </w:rPr>
          <w:t>Часть первую статьи 151</w:t>
        </w:r>
      </w:hyperlink>
      <w:r>
        <w:t xml:space="preserve"> изложить в следующей редакции:</w:t>
      </w:r>
    </w:p>
    <w:p w:rsidR="009225DC" w:rsidRDefault="009225DC">
      <w:pPr>
        <w:pStyle w:val="ConsPlusNormal"/>
        <w:spacing w:before="220"/>
        <w:ind w:firstLine="540"/>
        <w:jc w:val="both"/>
      </w:pPr>
      <w: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 Иной порядок определения продолжительности отпусков для отдельных категорий работников может устанавливаться Правительством Республики Беларусь.".</w:t>
      </w:r>
    </w:p>
    <w:p w:rsidR="009225DC" w:rsidRDefault="009225DC">
      <w:pPr>
        <w:pStyle w:val="ConsPlusNormal"/>
        <w:spacing w:before="220"/>
        <w:ind w:firstLine="540"/>
        <w:jc w:val="both"/>
      </w:pPr>
      <w:r>
        <w:t xml:space="preserve">36. В </w:t>
      </w:r>
      <w:hyperlink r:id="rId106">
        <w:r>
          <w:rPr>
            <w:color w:val="0000FF"/>
          </w:rPr>
          <w:t>статье 166</w:t>
        </w:r>
      </w:hyperlink>
      <w:r>
        <w:t>:</w:t>
      </w:r>
    </w:p>
    <w:p w:rsidR="009225DC" w:rsidRDefault="009225DC">
      <w:pPr>
        <w:pStyle w:val="ConsPlusNormal"/>
        <w:spacing w:before="220"/>
        <w:ind w:firstLine="540"/>
        <w:jc w:val="both"/>
      </w:pPr>
      <w:r>
        <w:t xml:space="preserve">в </w:t>
      </w:r>
      <w:hyperlink r:id="rId107">
        <w:r>
          <w:rPr>
            <w:color w:val="0000FF"/>
          </w:rPr>
          <w:t>пункте 9 части второй</w:t>
        </w:r>
      </w:hyperlink>
      <w:r>
        <w:t xml:space="preserve"> слова "послевузовское" и "или заочной" заменить соответственно словами "научно-ориентированное" и ", заочной или дистанционной";</w:t>
      </w:r>
    </w:p>
    <w:p w:rsidR="009225DC" w:rsidRDefault="009225DC">
      <w:pPr>
        <w:pStyle w:val="ConsPlusNormal"/>
        <w:spacing w:before="220"/>
        <w:ind w:firstLine="540"/>
        <w:jc w:val="both"/>
      </w:pPr>
      <w:r>
        <w:t xml:space="preserve">в </w:t>
      </w:r>
      <w:hyperlink r:id="rId108">
        <w:r>
          <w:rPr>
            <w:color w:val="0000FF"/>
          </w:rPr>
          <w:t>части третьей</w:t>
        </w:r>
      </w:hyperlink>
      <w:r>
        <w:t xml:space="preserve"> слова "женам (мужьям)" и "мужей (жен)" заменить соответственно словами "супругам" и "супругов".</w:t>
      </w:r>
    </w:p>
    <w:p w:rsidR="009225DC" w:rsidRDefault="009225DC">
      <w:pPr>
        <w:pStyle w:val="ConsPlusNormal"/>
        <w:spacing w:before="220"/>
        <w:ind w:firstLine="540"/>
        <w:jc w:val="both"/>
      </w:pPr>
      <w:r>
        <w:t xml:space="preserve">37. </w:t>
      </w:r>
      <w:hyperlink r:id="rId109">
        <w:r>
          <w:rPr>
            <w:color w:val="0000FF"/>
          </w:rPr>
          <w:t>Абзац третий части четвертой статьи 168</w:t>
        </w:r>
      </w:hyperlink>
      <w:r>
        <w:t xml:space="preserve"> изложить в следующей редакции:</w:t>
      </w:r>
    </w:p>
    <w:p w:rsidR="009225DC" w:rsidRDefault="009225DC">
      <w:pPr>
        <w:pStyle w:val="ConsPlusNormal"/>
        <w:spacing w:before="220"/>
        <w:ind w:firstLine="540"/>
        <w:jc w:val="both"/>
      </w:pPr>
      <w:r>
        <w:t>"в определенный период:</w:t>
      </w:r>
    </w:p>
    <w:p w:rsidR="009225DC" w:rsidRDefault="009225DC">
      <w:pPr>
        <w:pStyle w:val="ConsPlusNormal"/>
        <w:spacing w:before="220"/>
        <w:ind w:firstLine="540"/>
        <w:jc w:val="both"/>
      </w:pPr>
      <w:r>
        <w:t>1) 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rsidR="009225DC" w:rsidRDefault="009225DC">
      <w:pPr>
        <w:pStyle w:val="ConsPlusNormal"/>
        <w:spacing w:before="220"/>
        <w:ind w:firstLine="540"/>
        <w:jc w:val="both"/>
      </w:pPr>
      <w:r>
        <w:t>2) работникам, супруги которых находятся в отпуске по беременности и родам, - в период этого отпуска;</w:t>
      </w:r>
    </w:p>
    <w:p w:rsidR="009225DC" w:rsidRDefault="009225DC">
      <w:pPr>
        <w:pStyle w:val="ConsPlusNormal"/>
        <w:spacing w:before="220"/>
        <w:ind w:firstLine="540"/>
        <w:jc w:val="both"/>
      </w:pPr>
      <w:r>
        <w:t>3) работающим по совместительству - одновременно с трудовым отпуском по основной работе;</w:t>
      </w:r>
    </w:p>
    <w:p w:rsidR="009225DC" w:rsidRDefault="009225DC">
      <w:pPr>
        <w:pStyle w:val="ConsPlusNormal"/>
        <w:spacing w:before="220"/>
        <w:ind w:firstLine="540"/>
        <w:jc w:val="both"/>
      </w:pPr>
      <w:r>
        <w:t>4) учителям (преподавателям) учреждений образования, реализующих образовательные программы общего среднего, профессионально-технического, среднего специального, высшего и специального образования, - в летнее время;</w:t>
      </w:r>
    </w:p>
    <w:p w:rsidR="009225DC" w:rsidRDefault="009225DC">
      <w:pPr>
        <w:pStyle w:val="ConsPlusNormal"/>
        <w:spacing w:before="220"/>
        <w:ind w:firstLine="540"/>
        <w:jc w:val="both"/>
      </w:pPr>
      <w:r>
        <w:t>5) женщинам перед отпуском по беременности и родам или после него;</w:t>
      </w:r>
    </w:p>
    <w:p w:rsidR="009225DC" w:rsidRDefault="009225DC">
      <w:pPr>
        <w:pStyle w:val="ConsPlusNormal"/>
        <w:spacing w:before="220"/>
        <w:ind w:firstLine="540"/>
        <w:jc w:val="both"/>
      </w:pPr>
      <w:r>
        <w:t>6) работающим супругам военнослужащих - одновременно с отпуском их супругов.".</w:t>
      </w:r>
    </w:p>
    <w:p w:rsidR="009225DC" w:rsidRDefault="009225DC">
      <w:pPr>
        <w:pStyle w:val="ConsPlusNormal"/>
        <w:spacing w:before="220"/>
        <w:ind w:firstLine="540"/>
        <w:jc w:val="both"/>
      </w:pPr>
      <w:r>
        <w:t xml:space="preserve">38. В </w:t>
      </w:r>
      <w:hyperlink r:id="rId110">
        <w:r>
          <w:rPr>
            <w:color w:val="0000FF"/>
          </w:rPr>
          <w:t>пункте 5 части первой статьи 171</w:t>
        </w:r>
      </w:hyperlink>
      <w:r>
        <w:t xml:space="preserve"> слова "заработной платы" заменить словами "среднего заработка".</w:t>
      </w:r>
    </w:p>
    <w:p w:rsidR="009225DC" w:rsidRDefault="009225DC">
      <w:pPr>
        <w:pStyle w:val="ConsPlusNormal"/>
        <w:spacing w:before="220"/>
        <w:ind w:firstLine="540"/>
        <w:jc w:val="both"/>
      </w:pPr>
      <w:r>
        <w:t xml:space="preserve">39. </w:t>
      </w:r>
      <w:hyperlink r:id="rId111">
        <w:r>
          <w:rPr>
            <w:color w:val="0000FF"/>
          </w:rPr>
          <w:t>Первое предложение части первой статьи 174</w:t>
        </w:r>
      </w:hyperlink>
      <w:r>
        <w:t xml:space="preserve"> дополнить словами ", иными локальными правовыми актами".</w:t>
      </w:r>
    </w:p>
    <w:p w:rsidR="009225DC" w:rsidRDefault="009225DC">
      <w:pPr>
        <w:pStyle w:val="ConsPlusNormal"/>
        <w:spacing w:before="220"/>
        <w:ind w:firstLine="540"/>
        <w:jc w:val="both"/>
      </w:pPr>
      <w:r>
        <w:lastRenderedPageBreak/>
        <w:t xml:space="preserve">40. </w:t>
      </w:r>
      <w:hyperlink r:id="rId112">
        <w:r>
          <w:rPr>
            <w:color w:val="0000FF"/>
          </w:rPr>
          <w:t>Статью 176</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176. Срок выплаты среднего заработка за время трудового отпуска</w:t>
      </w:r>
    </w:p>
    <w:p w:rsidR="009225DC" w:rsidRDefault="009225DC">
      <w:pPr>
        <w:pStyle w:val="ConsPlusNormal"/>
        <w:ind w:firstLine="540"/>
        <w:jc w:val="both"/>
      </w:pPr>
    </w:p>
    <w:p w:rsidR="009225DC" w:rsidRDefault="009225DC">
      <w:pPr>
        <w:pStyle w:val="ConsPlusNormal"/>
        <w:ind w:firstLine="540"/>
        <w:jc w:val="both"/>
      </w:pPr>
      <w:r>
        <w:t>Наниматель обязан выплатить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9225DC" w:rsidRDefault="009225DC">
      <w:pPr>
        <w:pStyle w:val="ConsPlusNormal"/>
        <w:spacing w:before="220"/>
        <w:ind w:firstLine="540"/>
        <w:jc w:val="both"/>
      </w:pPr>
      <w:r>
        <w:t xml:space="preserve">41. </w:t>
      </w:r>
      <w:hyperlink r:id="rId113">
        <w:r>
          <w:rPr>
            <w:color w:val="0000FF"/>
          </w:rPr>
          <w:t>Статью 182</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182. Единовременная выплата на оздоровление</w:t>
      </w:r>
    </w:p>
    <w:p w:rsidR="009225DC" w:rsidRDefault="009225DC">
      <w:pPr>
        <w:pStyle w:val="ConsPlusNormal"/>
        <w:ind w:firstLine="540"/>
        <w:jc w:val="both"/>
      </w:pPr>
    </w:p>
    <w:p w:rsidR="009225DC" w:rsidRDefault="009225DC">
      <w:pPr>
        <w:pStyle w:val="ConsPlusNormal"/>
        <w:ind w:firstLine="540"/>
        <w:jc w:val="both"/>
      </w:pPr>
      <w:r>
        <w:t>В случаях, предусмотренных законодательством, коллективным договором, иными локальными правовыми актами, трудовым договором, как правило, при предоставлении трудового отпуска (при разделении его на части - при предоставлении одной из частей) наниматель обязан один раз в календарном году производить единовременную выплату на оздоровление в порядке и размере, определяемых законодательством, коллективным договором, иными локальными правовыми актами, трудовым договором.".</w:t>
      </w:r>
    </w:p>
    <w:p w:rsidR="009225DC" w:rsidRDefault="009225DC">
      <w:pPr>
        <w:pStyle w:val="ConsPlusNormal"/>
        <w:spacing w:before="220"/>
        <w:ind w:firstLine="540"/>
        <w:jc w:val="both"/>
      </w:pPr>
      <w:r>
        <w:t xml:space="preserve">42. В </w:t>
      </w:r>
      <w:hyperlink r:id="rId114">
        <w:r>
          <w:rPr>
            <w:color w:val="0000FF"/>
          </w:rPr>
          <w:t>части второй статьи 185</w:t>
        </w:r>
      </w:hyperlink>
      <w:r>
        <w:t>:</w:t>
      </w:r>
    </w:p>
    <w:p w:rsidR="009225DC" w:rsidRDefault="009225DC">
      <w:pPr>
        <w:pStyle w:val="ConsPlusNormal"/>
        <w:spacing w:before="220"/>
        <w:ind w:firstLine="540"/>
        <w:jc w:val="both"/>
      </w:pPr>
      <w:hyperlink r:id="rId115">
        <w:r>
          <w:rPr>
            <w:color w:val="0000FF"/>
          </w:rPr>
          <w:t>слово</w:t>
        </w:r>
      </w:hyperlink>
      <w:r>
        <w:t xml:space="preserve"> "послевузовского" заменить словом "научно-ориентированного";</w:t>
      </w:r>
    </w:p>
    <w:p w:rsidR="009225DC" w:rsidRDefault="009225DC">
      <w:pPr>
        <w:pStyle w:val="ConsPlusNormal"/>
        <w:spacing w:before="220"/>
        <w:ind w:firstLine="540"/>
        <w:jc w:val="both"/>
      </w:pPr>
      <w:hyperlink r:id="rId116">
        <w:r>
          <w:rPr>
            <w:color w:val="0000FF"/>
          </w:rPr>
          <w:t>слова</w:t>
        </w:r>
      </w:hyperlink>
      <w:r>
        <w:t xml:space="preserve"> "адвокатом, осуществляющим адвокатскую деятельность индивидуально," исключить.</w:t>
      </w:r>
    </w:p>
    <w:p w:rsidR="009225DC" w:rsidRDefault="009225DC">
      <w:pPr>
        <w:pStyle w:val="ConsPlusNormal"/>
        <w:spacing w:before="220"/>
        <w:ind w:firstLine="540"/>
        <w:jc w:val="both"/>
      </w:pPr>
      <w:r>
        <w:t xml:space="preserve">43. Дополнить </w:t>
      </w:r>
      <w:hyperlink r:id="rId117">
        <w:r>
          <w:rPr>
            <w:color w:val="0000FF"/>
          </w:rPr>
          <w:t>Кодекс</w:t>
        </w:r>
      </w:hyperlink>
      <w:r>
        <w:t xml:space="preserve"> статьей 187 следующего содержания:</w:t>
      </w:r>
    </w:p>
    <w:p w:rsidR="009225DC" w:rsidRDefault="009225DC">
      <w:pPr>
        <w:pStyle w:val="ConsPlusNormal"/>
        <w:ind w:firstLine="540"/>
        <w:jc w:val="both"/>
      </w:pPr>
    </w:p>
    <w:p w:rsidR="009225DC" w:rsidRDefault="009225DC">
      <w:pPr>
        <w:pStyle w:val="ConsPlusNormal"/>
        <w:ind w:firstLine="540"/>
        <w:jc w:val="both"/>
      </w:pPr>
      <w:r>
        <w:rPr>
          <w:b/>
        </w:rPr>
        <w:t>"Статья 187. Отпуск для завершения работы над квалификационной научной работой (диссертацией) на соискание ученой степени доктора наук</w:t>
      </w:r>
    </w:p>
    <w:p w:rsidR="009225DC" w:rsidRDefault="009225DC">
      <w:pPr>
        <w:pStyle w:val="ConsPlusNormal"/>
        <w:ind w:firstLine="540"/>
        <w:jc w:val="both"/>
      </w:pPr>
    </w:p>
    <w:p w:rsidR="009225DC" w:rsidRDefault="009225DC">
      <w:pPr>
        <w:pStyle w:val="ConsPlusNormal"/>
        <w:ind w:firstLine="540"/>
        <w:jc w:val="both"/>
      </w:pPr>
      <w:r>
        <w:t>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 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p>
    <w:p w:rsidR="009225DC" w:rsidRDefault="009225DC">
      <w:pPr>
        <w:pStyle w:val="ConsPlusNormal"/>
        <w:spacing w:before="220"/>
        <w:ind w:firstLine="540"/>
        <w:jc w:val="both"/>
      </w:pPr>
      <w:r>
        <w:t xml:space="preserve">44. </w:t>
      </w:r>
      <w:hyperlink r:id="rId118">
        <w:r>
          <w:rPr>
            <w:color w:val="0000FF"/>
          </w:rPr>
          <w:t>Статью 190</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190. Отпуск по семейно-бытовым причинам, для работы над квалификационной научной работой (диссертацией), написания учебников и по другим уважительным причинам</w:t>
      </w:r>
    </w:p>
    <w:p w:rsidR="009225DC" w:rsidRDefault="009225DC">
      <w:pPr>
        <w:pStyle w:val="ConsPlusNormal"/>
        <w:ind w:firstLine="540"/>
        <w:jc w:val="both"/>
      </w:pPr>
    </w:p>
    <w:p w:rsidR="009225DC" w:rsidRDefault="009225DC">
      <w:pPr>
        <w:pStyle w:val="ConsPlusNormal"/>
        <w:ind w:firstLine="540"/>
        <w:jc w:val="both"/>
      </w:pPr>
      <w:r>
        <w:t>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9225DC" w:rsidRDefault="009225DC">
      <w:pPr>
        <w:pStyle w:val="ConsPlusNormal"/>
        <w:spacing w:before="220"/>
        <w:ind w:firstLine="540"/>
        <w:jc w:val="both"/>
      </w:pPr>
      <w:r>
        <w:t xml:space="preserve">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w:t>
      </w:r>
      <w:r>
        <w:lastRenderedPageBreak/>
        <w:t>в порядке и на условиях, предусмотренных коллективным договором, иными локальными правовыми актами, нанимателем.</w:t>
      </w:r>
    </w:p>
    <w:p w:rsidR="009225DC" w:rsidRDefault="009225DC">
      <w:pPr>
        <w:pStyle w:val="ConsPlusNormal"/>
        <w:spacing w:before="220"/>
        <w:ind w:firstLine="540"/>
        <w:jc w:val="both"/>
      </w:pPr>
      <w: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предусмотренное частью второй настоящей статьи,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9225DC" w:rsidRDefault="009225DC">
      <w:pPr>
        <w:pStyle w:val="ConsPlusNormal"/>
        <w:spacing w:before="220"/>
        <w:ind w:firstLine="540"/>
        <w:jc w:val="both"/>
      </w:pPr>
      <w:r>
        <w:t>Уважительность причин для предоставления отпуска оценивает наниматель, если иное не установлено коллективным договором, иными локальными правовыми актами.".</w:t>
      </w:r>
    </w:p>
    <w:p w:rsidR="009225DC" w:rsidRDefault="009225DC">
      <w:pPr>
        <w:pStyle w:val="ConsPlusNormal"/>
        <w:spacing w:before="220"/>
        <w:ind w:firstLine="540"/>
        <w:jc w:val="both"/>
      </w:pPr>
      <w:r>
        <w:t xml:space="preserve">45. В </w:t>
      </w:r>
      <w:hyperlink r:id="rId119">
        <w:r>
          <w:rPr>
            <w:color w:val="0000FF"/>
          </w:rPr>
          <w:t>статье 204</w:t>
        </w:r>
      </w:hyperlink>
      <w:r>
        <w:t xml:space="preserve"> слова "Правительством Республики Беларусь" заменить словами "актами законодательства".</w:t>
      </w:r>
    </w:p>
    <w:p w:rsidR="009225DC" w:rsidRDefault="009225DC">
      <w:pPr>
        <w:pStyle w:val="ConsPlusNormal"/>
        <w:spacing w:before="220"/>
        <w:ind w:firstLine="540"/>
        <w:jc w:val="both"/>
      </w:pPr>
      <w:r>
        <w:t xml:space="preserve">46. В </w:t>
      </w:r>
      <w:hyperlink r:id="rId120">
        <w:r>
          <w:rPr>
            <w:color w:val="0000FF"/>
          </w:rPr>
          <w:t>статье 205</w:t>
        </w:r>
      </w:hyperlink>
      <w:r>
        <w:t>:</w:t>
      </w:r>
    </w:p>
    <w:p w:rsidR="009225DC" w:rsidRDefault="009225DC">
      <w:pPr>
        <w:pStyle w:val="ConsPlusNormal"/>
        <w:spacing w:before="220"/>
        <w:ind w:firstLine="540"/>
        <w:jc w:val="both"/>
      </w:pPr>
      <w:hyperlink r:id="rId121">
        <w:r>
          <w:rPr>
            <w:color w:val="0000FF"/>
          </w:rPr>
          <w:t>слова</w:t>
        </w:r>
      </w:hyperlink>
      <w:r>
        <w:t xml:space="preserve"> "(разряда, класса, категории и др.)" и "успешное" исключить;</w:t>
      </w:r>
    </w:p>
    <w:p w:rsidR="009225DC" w:rsidRDefault="009225DC">
      <w:pPr>
        <w:pStyle w:val="ConsPlusNormal"/>
        <w:spacing w:before="220"/>
        <w:ind w:firstLine="540"/>
        <w:jc w:val="both"/>
      </w:pPr>
      <w:r>
        <w:t xml:space="preserve">дополнить </w:t>
      </w:r>
      <w:hyperlink r:id="rId122">
        <w:r>
          <w:rPr>
            <w:color w:val="0000FF"/>
          </w:rPr>
          <w:t>статью</w:t>
        </w:r>
      </w:hyperlink>
      <w:r>
        <w:t xml:space="preserve"> частью следующего содержания:</w:t>
      </w:r>
    </w:p>
    <w:p w:rsidR="009225DC" w:rsidRDefault="009225DC">
      <w:pPr>
        <w:pStyle w:val="ConsPlusNormal"/>
        <w:spacing w:before="220"/>
        <w:ind w:firstLine="540"/>
        <w:jc w:val="both"/>
      </w:pPr>
      <w:r>
        <w:t>"Работникам,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настоящим Кодексом, иными актами законодательства.".</w:t>
      </w:r>
    </w:p>
    <w:p w:rsidR="009225DC" w:rsidRDefault="009225DC">
      <w:pPr>
        <w:pStyle w:val="ConsPlusNormal"/>
        <w:spacing w:before="220"/>
        <w:ind w:firstLine="540"/>
        <w:jc w:val="both"/>
      </w:pPr>
      <w:r>
        <w:t xml:space="preserve">47. </w:t>
      </w:r>
      <w:hyperlink r:id="rId123">
        <w:r>
          <w:rPr>
            <w:color w:val="0000FF"/>
          </w:rPr>
          <w:t>Статью 206</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p w:rsidR="009225DC" w:rsidRDefault="009225DC">
      <w:pPr>
        <w:pStyle w:val="ConsPlusNormal"/>
        <w:ind w:firstLine="540"/>
        <w:jc w:val="both"/>
      </w:pPr>
    </w:p>
    <w:p w:rsidR="009225DC" w:rsidRDefault="009225DC">
      <w:pPr>
        <w:pStyle w:val="ConsPlusNormal"/>
        <w:ind w:firstLine="540"/>
        <w:jc w:val="both"/>
      </w:pPr>
      <w:r>
        <w:t>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 предоставляются гарантии, предусмотренные статьями 207 и 208 настоящего Кодекса.</w:t>
      </w:r>
    </w:p>
    <w:p w:rsidR="009225DC" w:rsidRDefault="009225DC">
      <w:pPr>
        <w:pStyle w:val="ConsPlusNormal"/>
        <w:spacing w:before="220"/>
        <w:ind w:firstLine="540"/>
        <w:jc w:val="both"/>
      </w:pPr>
      <w:r>
        <w:t>Работникам, получающим профессионально-техническое образование в вечерней, заочной или дистанционной форме получения образования, предоставляются гарантии, предусмотренные статьями 207 и 211 настоящего Кодекса.".</w:t>
      </w:r>
    </w:p>
    <w:p w:rsidR="009225DC" w:rsidRDefault="009225DC">
      <w:pPr>
        <w:pStyle w:val="ConsPlusNormal"/>
        <w:spacing w:before="220"/>
        <w:ind w:firstLine="540"/>
        <w:jc w:val="both"/>
      </w:pPr>
      <w:r>
        <w:t xml:space="preserve">48. В </w:t>
      </w:r>
      <w:hyperlink r:id="rId124">
        <w:r>
          <w:rPr>
            <w:color w:val="0000FF"/>
          </w:rPr>
          <w:t>статье 207</w:t>
        </w:r>
      </w:hyperlink>
      <w:r>
        <w:t>:</w:t>
      </w:r>
    </w:p>
    <w:p w:rsidR="009225DC" w:rsidRDefault="009225DC">
      <w:pPr>
        <w:pStyle w:val="ConsPlusNormal"/>
        <w:spacing w:before="220"/>
        <w:ind w:firstLine="540"/>
        <w:jc w:val="both"/>
      </w:pPr>
      <w:r>
        <w:t xml:space="preserve">в </w:t>
      </w:r>
      <w:hyperlink r:id="rId125">
        <w:r>
          <w:rPr>
            <w:color w:val="0000FF"/>
          </w:rPr>
          <w:t>названии статьи</w:t>
        </w:r>
      </w:hyperlink>
      <w:r>
        <w:t xml:space="preserve"> и </w:t>
      </w:r>
      <w:hyperlink r:id="rId126">
        <w:r>
          <w:rPr>
            <w:color w:val="0000FF"/>
          </w:rPr>
          <w:t>части первой</w:t>
        </w:r>
      </w:hyperlink>
      <w:r>
        <w:t xml:space="preserve"> слова "или заочной" заменить словами ", заочной или дистанционной";</w:t>
      </w:r>
    </w:p>
    <w:p w:rsidR="009225DC" w:rsidRDefault="009225DC">
      <w:pPr>
        <w:pStyle w:val="ConsPlusNormal"/>
        <w:spacing w:before="220"/>
        <w:ind w:firstLine="540"/>
        <w:jc w:val="both"/>
      </w:pPr>
      <w:r>
        <w:t xml:space="preserve">в </w:t>
      </w:r>
      <w:hyperlink r:id="rId127">
        <w:r>
          <w:rPr>
            <w:color w:val="0000FF"/>
          </w:rPr>
          <w:t>части второй</w:t>
        </w:r>
      </w:hyperlink>
      <w:r>
        <w:t xml:space="preserve"> слова "еженедельные свободные от работы дни" заменить словами "еженедельно свободный от работы день".</w:t>
      </w:r>
    </w:p>
    <w:p w:rsidR="009225DC" w:rsidRDefault="009225DC">
      <w:pPr>
        <w:pStyle w:val="ConsPlusNormal"/>
        <w:spacing w:before="220"/>
        <w:ind w:firstLine="540"/>
        <w:jc w:val="both"/>
      </w:pPr>
      <w:r>
        <w:t xml:space="preserve">49. В </w:t>
      </w:r>
      <w:hyperlink r:id="rId128">
        <w:r>
          <w:rPr>
            <w:color w:val="0000FF"/>
          </w:rPr>
          <w:t>статье 211</w:t>
        </w:r>
      </w:hyperlink>
      <w:r>
        <w:t>:</w:t>
      </w:r>
    </w:p>
    <w:p w:rsidR="009225DC" w:rsidRDefault="009225DC">
      <w:pPr>
        <w:pStyle w:val="ConsPlusNormal"/>
        <w:spacing w:before="220"/>
        <w:ind w:firstLine="540"/>
        <w:jc w:val="both"/>
      </w:pPr>
      <w:r>
        <w:t xml:space="preserve">в </w:t>
      </w:r>
      <w:hyperlink r:id="rId129">
        <w:r>
          <w:rPr>
            <w:color w:val="0000FF"/>
          </w:rPr>
          <w:t>названии статьи</w:t>
        </w:r>
      </w:hyperlink>
      <w:r>
        <w:t xml:space="preserve"> слова "или заочной" заменить словами ", заочной или дистанционной";</w:t>
      </w:r>
    </w:p>
    <w:p w:rsidR="009225DC" w:rsidRDefault="009225DC">
      <w:pPr>
        <w:pStyle w:val="ConsPlusNormal"/>
        <w:spacing w:before="220"/>
        <w:ind w:firstLine="540"/>
        <w:jc w:val="both"/>
      </w:pPr>
      <w:r>
        <w:t xml:space="preserve">в </w:t>
      </w:r>
      <w:hyperlink r:id="rId130">
        <w:r>
          <w:rPr>
            <w:color w:val="0000FF"/>
          </w:rPr>
          <w:t>абзаце первом части первой</w:t>
        </w:r>
      </w:hyperlink>
      <w:r>
        <w:t>:</w:t>
      </w:r>
    </w:p>
    <w:p w:rsidR="009225DC" w:rsidRDefault="009225DC">
      <w:pPr>
        <w:pStyle w:val="ConsPlusNormal"/>
        <w:spacing w:before="220"/>
        <w:ind w:firstLine="540"/>
        <w:jc w:val="both"/>
      </w:pPr>
      <w:hyperlink r:id="rId131">
        <w:r>
          <w:rPr>
            <w:color w:val="0000FF"/>
          </w:rPr>
          <w:t>слова</w:t>
        </w:r>
      </w:hyperlink>
      <w:r>
        <w:t xml:space="preserve"> "или заочной" заменить словами ", заочной или дистанционной";</w:t>
      </w:r>
    </w:p>
    <w:p w:rsidR="009225DC" w:rsidRDefault="009225DC">
      <w:pPr>
        <w:pStyle w:val="ConsPlusNormal"/>
        <w:spacing w:before="220"/>
        <w:ind w:firstLine="540"/>
        <w:jc w:val="both"/>
      </w:pPr>
      <w:hyperlink r:id="rId132">
        <w:r>
          <w:rPr>
            <w:color w:val="0000FF"/>
          </w:rPr>
          <w:t>слова</w:t>
        </w:r>
      </w:hyperlink>
      <w:r>
        <w:t xml:space="preserve"> "либо в соответствии с коллективным или трудовым договором" исключить;</w:t>
      </w:r>
    </w:p>
    <w:p w:rsidR="009225DC" w:rsidRDefault="009225DC">
      <w:pPr>
        <w:pStyle w:val="ConsPlusNormal"/>
        <w:spacing w:before="220"/>
        <w:ind w:firstLine="540"/>
        <w:jc w:val="both"/>
      </w:pPr>
      <w:r>
        <w:t xml:space="preserve">в </w:t>
      </w:r>
      <w:hyperlink r:id="rId133">
        <w:r>
          <w:rPr>
            <w:color w:val="0000FF"/>
          </w:rPr>
          <w:t>части второй</w:t>
        </w:r>
      </w:hyperlink>
      <w:r>
        <w:t xml:space="preserve"> слова "или заочной" и "либо иных оснований, предусмотренных коллективным или трудовым договором, могут предоставляться" заменить соответственно словами ", заочной или дистанционной" и ", предоставляются".</w:t>
      </w:r>
    </w:p>
    <w:p w:rsidR="009225DC" w:rsidRDefault="009225DC">
      <w:pPr>
        <w:pStyle w:val="ConsPlusNormal"/>
        <w:spacing w:before="220"/>
        <w:ind w:firstLine="540"/>
        <w:jc w:val="both"/>
      </w:pPr>
      <w:r>
        <w:t xml:space="preserve">50. </w:t>
      </w:r>
      <w:hyperlink r:id="rId134">
        <w:r>
          <w:rPr>
            <w:color w:val="0000FF"/>
          </w:rPr>
          <w:t>Статью 214</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214. Гарантии для работников, получающих среднее специальное и высшее образование в вечерней, заочной или дистанционной форме получения образования</w:t>
      </w:r>
    </w:p>
    <w:p w:rsidR="009225DC" w:rsidRDefault="009225DC">
      <w:pPr>
        <w:pStyle w:val="ConsPlusNormal"/>
        <w:ind w:firstLine="540"/>
        <w:jc w:val="both"/>
      </w:pPr>
    </w:p>
    <w:p w:rsidR="009225DC" w:rsidRDefault="009225DC">
      <w:pPr>
        <w:pStyle w:val="ConsPlusNormal"/>
        <w:ind w:firstLine="540"/>
        <w:jc w:val="both"/>
      </w:pPr>
      <w:r>
        <w:t>Работникам, получающим среднее специальное и высшее образование в вечерней, заочной или дистанционной форме получения образования по направлению нанимателя, предоставляются гарантии, предусмотренные статьями 215 и 216 настоящего Кодекса и иными законодательными актами.</w:t>
      </w:r>
    </w:p>
    <w:p w:rsidR="009225DC" w:rsidRDefault="009225DC">
      <w:pPr>
        <w:pStyle w:val="ConsPlusNormal"/>
        <w:spacing w:before="220"/>
        <w:ind w:firstLine="540"/>
        <w:jc w:val="both"/>
      </w:pPr>
      <w:r>
        <w:t>Работникам, впервые получающим среднее специальное и высшее образование в вечерней, заочной или дистанционной форме получения образования при отсутствии направления нанимателя, предоставляются гарантии, предусмотренные статьей 215 настоящего Кодекса, а также отпуска в связи с получением такого образования без сохранения заработной платы продолжительностью, предусмотренной статьей 216 настоящего Кодекса.</w:t>
      </w:r>
    </w:p>
    <w:p w:rsidR="009225DC" w:rsidRDefault="009225DC">
      <w:pPr>
        <w:pStyle w:val="ConsPlusNormal"/>
        <w:spacing w:before="220"/>
        <w:ind w:firstLine="540"/>
        <w:jc w:val="both"/>
      </w:pPr>
      <w:r>
        <w:t>Работникам, имеющим среднее специальное и высшее образование и получающим второе и последующее образование того же уровня в вечерней, заочной или дистанционной форме получения образования при отсутствии направления нанимателя, могут предоставляться гарантии, предусмотренные статьей 215 настоящего Кодекса, а также отпуска в связи с получением такого образования без сохранения заработной платы продолжительностью, предусмотренной статьей 216 настоящего Кодекса.".</w:t>
      </w:r>
    </w:p>
    <w:p w:rsidR="009225DC" w:rsidRDefault="009225DC">
      <w:pPr>
        <w:pStyle w:val="ConsPlusNormal"/>
        <w:spacing w:before="220"/>
        <w:ind w:firstLine="540"/>
        <w:jc w:val="both"/>
      </w:pPr>
      <w:r>
        <w:t xml:space="preserve">51. В </w:t>
      </w:r>
      <w:hyperlink r:id="rId135">
        <w:r>
          <w:rPr>
            <w:color w:val="0000FF"/>
          </w:rPr>
          <w:t>статье 215</w:t>
        </w:r>
      </w:hyperlink>
      <w:r>
        <w:t>:</w:t>
      </w:r>
    </w:p>
    <w:p w:rsidR="009225DC" w:rsidRDefault="009225DC">
      <w:pPr>
        <w:pStyle w:val="ConsPlusNormal"/>
        <w:spacing w:before="220"/>
        <w:ind w:firstLine="540"/>
        <w:jc w:val="both"/>
      </w:pPr>
      <w:r>
        <w:t xml:space="preserve">в </w:t>
      </w:r>
      <w:hyperlink r:id="rId136">
        <w:r>
          <w:rPr>
            <w:color w:val="0000FF"/>
          </w:rPr>
          <w:t>названии статьи</w:t>
        </w:r>
      </w:hyperlink>
      <w:r>
        <w:t xml:space="preserve"> слова "или заочной форме получения образования и успешно осваивающих содержание образовательных программ" заменить словами ", заочной или дистанционной форме получения образования";</w:t>
      </w:r>
    </w:p>
    <w:p w:rsidR="009225DC" w:rsidRDefault="009225DC">
      <w:pPr>
        <w:pStyle w:val="ConsPlusNormal"/>
        <w:spacing w:before="220"/>
        <w:ind w:firstLine="540"/>
        <w:jc w:val="both"/>
      </w:pPr>
      <w:r>
        <w:t xml:space="preserve">в </w:t>
      </w:r>
      <w:hyperlink r:id="rId137">
        <w:r>
          <w:rPr>
            <w:color w:val="0000FF"/>
          </w:rPr>
          <w:t>части первой</w:t>
        </w:r>
      </w:hyperlink>
      <w:r>
        <w:t xml:space="preserve"> слова "или заочной форме получения образования и успешно осваивающие содержание образовательных программ" заменить словами ", заочной или дистанционной форме получения образования";</w:t>
      </w:r>
    </w:p>
    <w:p w:rsidR="009225DC" w:rsidRDefault="009225DC">
      <w:pPr>
        <w:pStyle w:val="ConsPlusNormal"/>
        <w:spacing w:before="220"/>
        <w:ind w:firstLine="540"/>
        <w:jc w:val="both"/>
      </w:pPr>
      <w:r>
        <w:t xml:space="preserve">в </w:t>
      </w:r>
      <w:hyperlink r:id="rId138">
        <w:r>
          <w:rPr>
            <w:color w:val="0000FF"/>
          </w:rPr>
          <w:t>части второй</w:t>
        </w:r>
      </w:hyperlink>
      <w:r>
        <w:t xml:space="preserve"> слова "еженедельные свободные от работы дни" заменить словами "еженедельно свободный от работы день".</w:t>
      </w:r>
    </w:p>
    <w:p w:rsidR="009225DC" w:rsidRDefault="009225DC">
      <w:pPr>
        <w:pStyle w:val="ConsPlusNormal"/>
        <w:spacing w:before="220"/>
        <w:ind w:firstLine="540"/>
        <w:jc w:val="both"/>
      </w:pPr>
      <w:r>
        <w:t xml:space="preserve">52. </w:t>
      </w:r>
      <w:hyperlink r:id="rId139">
        <w:r>
          <w:rPr>
            <w:color w:val="0000FF"/>
          </w:rPr>
          <w:t>Статью 216</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216. Отпуска в связи с получением образования работникам, получающим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w:t>
      </w:r>
    </w:p>
    <w:p w:rsidR="009225DC" w:rsidRDefault="009225DC">
      <w:pPr>
        <w:pStyle w:val="ConsPlusNormal"/>
        <w:ind w:firstLine="540"/>
        <w:jc w:val="both"/>
      </w:pPr>
    </w:p>
    <w:p w:rsidR="009225DC" w:rsidRDefault="009225DC">
      <w:pPr>
        <w:pStyle w:val="ConsPlusNormal"/>
        <w:ind w:firstLine="540"/>
        <w:jc w:val="both"/>
      </w:pPr>
      <w:r>
        <w:t>Работникам, получающим среднее специальное образование в вечерней форме получения образования, на период экзаменационной сессии в учебном году предоставляется отпуск продолжительностью до 18 календарных дней.</w:t>
      </w:r>
    </w:p>
    <w:p w:rsidR="009225DC" w:rsidRDefault="009225DC">
      <w:pPr>
        <w:pStyle w:val="ConsPlusNormal"/>
        <w:spacing w:before="220"/>
        <w:ind w:firstLine="540"/>
        <w:jc w:val="both"/>
      </w:pPr>
      <w:r>
        <w:t>Работникам, получающим высшее образование в вечерней форме получения образования, на период экзаменационной сессии в учебном году предоставляется отпуск продолжительностью до 28 календарных дней.</w:t>
      </w:r>
    </w:p>
    <w:p w:rsidR="009225DC" w:rsidRDefault="009225DC">
      <w:pPr>
        <w:pStyle w:val="ConsPlusNormal"/>
        <w:spacing w:before="220"/>
        <w:ind w:firstLine="540"/>
        <w:jc w:val="both"/>
      </w:pPr>
      <w:r>
        <w:lastRenderedPageBreak/>
        <w:t>Работникам, получающим среднее специальное и высшее образование в заочной или дистанционной форме получения образования, на период установочной или лабораторно-экзаменационной сессии в учебном году предоставляется отпуск продолжительностью до 30 календарных дней.</w:t>
      </w:r>
    </w:p>
    <w:p w:rsidR="009225DC" w:rsidRDefault="009225DC">
      <w:pPr>
        <w:pStyle w:val="ConsPlusNormal"/>
        <w:spacing w:before="220"/>
        <w:ind w:firstLine="540"/>
        <w:jc w:val="both"/>
      </w:pPr>
      <w:r>
        <w:t>Работникам, получающим среднее специальное и высшее образование в вечерней, заочной или дистанционной форме получения образования, предоставляется отпуск:</w:t>
      </w:r>
    </w:p>
    <w:p w:rsidR="009225DC" w:rsidRDefault="009225DC">
      <w:pPr>
        <w:pStyle w:val="ConsPlusNormal"/>
        <w:spacing w:before="220"/>
        <w:ind w:firstLine="540"/>
        <w:jc w:val="both"/>
      </w:pPr>
      <w:r>
        <w:t>1) на период сдачи государственных экзаменов - продолжительностью 21 календарный день;</w:t>
      </w:r>
    </w:p>
    <w:p w:rsidR="009225DC" w:rsidRDefault="009225DC">
      <w:pPr>
        <w:pStyle w:val="ConsPlusNormal"/>
        <w:spacing w:before="220"/>
        <w:ind w:firstLine="540"/>
        <w:jc w:val="both"/>
      </w:pPr>
      <w:r>
        <w:t>2) на период подготовки и защиты дипломного проекта (работы), магистерской диссертации - продолжительностью 90 календарных дней.</w:t>
      </w:r>
    </w:p>
    <w:p w:rsidR="009225DC" w:rsidRDefault="009225DC">
      <w:pPr>
        <w:pStyle w:val="ConsPlusNormal"/>
        <w:spacing w:before="220"/>
        <w:ind w:firstLine="540"/>
        <w:jc w:val="both"/>
      </w:pPr>
      <w:r>
        <w:t>Работникам, получающим научно-ориентированное образование в заочной форме получения образования или в форме соискательства, для сдачи кандидатских экзаменов предоставляется отпуск без сохранения заработной платы продолжительностью до 15 календарных дней.</w:t>
      </w:r>
    </w:p>
    <w:p w:rsidR="009225DC" w:rsidRDefault="009225DC">
      <w:pPr>
        <w:pStyle w:val="ConsPlusNormal"/>
        <w:spacing w:before="220"/>
        <w:ind w:firstLine="540"/>
        <w:jc w:val="both"/>
      </w:pPr>
      <w:r>
        <w:t>За время отпусков, предоставляемых в связи с получением среднего специального и высшего образования в вечерней, заочной или дистанционной форме получения образования по направлению нанимателя, за работником сохраняется средний заработок по месту работы.".</w:t>
      </w:r>
    </w:p>
    <w:p w:rsidR="009225DC" w:rsidRDefault="009225DC">
      <w:pPr>
        <w:pStyle w:val="ConsPlusNormal"/>
        <w:spacing w:before="220"/>
        <w:ind w:firstLine="540"/>
        <w:jc w:val="both"/>
      </w:pPr>
      <w:r>
        <w:t xml:space="preserve">53. Дополнить </w:t>
      </w:r>
      <w:hyperlink r:id="rId140">
        <w:r>
          <w:rPr>
            <w:color w:val="0000FF"/>
          </w:rPr>
          <w:t>Кодекс</w:t>
        </w:r>
      </w:hyperlink>
      <w:r>
        <w:t xml:space="preserve"> статьей 217 следующего содержания:</w:t>
      </w:r>
    </w:p>
    <w:p w:rsidR="009225DC" w:rsidRDefault="009225DC">
      <w:pPr>
        <w:pStyle w:val="ConsPlusNormal"/>
        <w:ind w:firstLine="540"/>
        <w:jc w:val="both"/>
      </w:pPr>
    </w:p>
    <w:p w:rsidR="009225DC" w:rsidRDefault="009225DC">
      <w:pPr>
        <w:pStyle w:val="ConsPlusNormal"/>
        <w:ind w:firstLine="540"/>
        <w:jc w:val="both"/>
      </w:pPr>
      <w:r>
        <w:rPr>
          <w:b/>
        </w:rPr>
        <w:t>"Статья 217. Основания для предоставления отпусков в связи с получением образования, отпусков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p w:rsidR="009225DC" w:rsidRDefault="009225DC">
      <w:pPr>
        <w:pStyle w:val="ConsPlusNormal"/>
        <w:ind w:firstLine="540"/>
        <w:jc w:val="both"/>
      </w:pPr>
    </w:p>
    <w:p w:rsidR="009225DC" w:rsidRDefault="009225DC">
      <w:pPr>
        <w:pStyle w:val="ConsPlusNormal"/>
        <w:ind w:firstLine="540"/>
        <w:jc w:val="both"/>
      </w:pPr>
      <w:r>
        <w:t>Отпуска в связи с получением образования, установленные статьями 208, 211 и 216 настоящего Кодекса, предоставляются на основании справки-вызова, выдаваемой учреждением образования, организацией, реализующей образовательные программы научно-ориентированного образования.</w:t>
      </w:r>
    </w:p>
    <w:p w:rsidR="009225DC" w:rsidRDefault="009225DC">
      <w:pPr>
        <w:pStyle w:val="ConsPlusNormal"/>
        <w:spacing w:before="220"/>
        <w:ind w:firstLine="540"/>
        <w:jc w:val="both"/>
      </w:pPr>
      <w:r>
        <w:t>Отпуска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установленные статьями 212 и 219 настоящего Кодекса, предоставляются на основании извещения, выдаваемого учреждением образования, организацией, реализующей образовательные программы научно-ориентированного образования, пропуска для участия в централизованном тестировании, выдаваемого учреждением образования.".</w:t>
      </w:r>
    </w:p>
    <w:p w:rsidR="009225DC" w:rsidRDefault="009225DC">
      <w:pPr>
        <w:pStyle w:val="ConsPlusNormal"/>
        <w:spacing w:before="220"/>
        <w:ind w:firstLine="540"/>
        <w:jc w:val="both"/>
      </w:pPr>
      <w:r>
        <w:t xml:space="preserve">54. </w:t>
      </w:r>
      <w:hyperlink r:id="rId141">
        <w:r>
          <w:rPr>
            <w:color w:val="0000FF"/>
          </w:rPr>
          <w:t>Статью 219</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219. Отпуска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p w:rsidR="009225DC" w:rsidRDefault="009225DC">
      <w:pPr>
        <w:pStyle w:val="ConsPlusNormal"/>
        <w:ind w:firstLine="540"/>
        <w:jc w:val="both"/>
      </w:pPr>
    </w:p>
    <w:p w:rsidR="009225DC" w:rsidRDefault="009225DC">
      <w:pPr>
        <w:pStyle w:val="ConsPlusNormal"/>
        <w:ind w:firstLine="540"/>
        <w:jc w:val="both"/>
      </w:pPr>
      <w:r>
        <w:t>Работникам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предоставляются отпуска без сохранения заработной платы продолжительностью до 12 календарных дней.".</w:t>
      </w:r>
    </w:p>
    <w:p w:rsidR="009225DC" w:rsidRDefault="009225DC">
      <w:pPr>
        <w:pStyle w:val="ConsPlusNormal"/>
        <w:spacing w:before="220"/>
        <w:ind w:firstLine="540"/>
        <w:jc w:val="both"/>
      </w:pPr>
      <w:r>
        <w:t xml:space="preserve">55. В </w:t>
      </w:r>
      <w:hyperlink r:id="rId142">
        <w:r>
          <w:rPr>
            <w:color w:val="0000FF"/>
          </w:rPr>
          <w:t>статье 220</w:t>
        </w:r>
      </w:hyperlink>
      <w:r>
        <w:t>:</w:t>
      </w:r>
    </w:p>
    <w:p w:rsidR="009225DC" w:rsidRDefault="009225DC">
      <w:pPr>
        <w:pStyle w:val="ConsPlusNormal"/>
        <w:spacing w:before="220"/>
        <w:ind w:firstLine="540"/>
        <w:jc w:val="both"/>
      </w:pPr>
      <w:hyperlink r:id="rId143">
        <w:r>
          <w:rPr>
            <w:color w:val="0000FF"/>
          </w:rPr>
          <w:t>название статьи</w:t>
        </w:r>
      </w:hyperlink>
      <w:r>
        <w:t xml:space="preserve"> после слова "заочной" дополнить словами "или дистанционной";</w:t>
      </w:r>
    </w:p>
    <w:p w:rsidR="009225DC" w:rsidRDefault="009225DC">
      <w:pPr>
        <w:pStyle w:val="ConsPlusNormal"/>
        <w:spacing w:before="220"/>
        <w:ind w:firstLine="540"/>
        <w:jc w:val="both"/>
      </w:pPr>
      <w:r>
        <w:lastRenderedPageBreak/>
        <w:t xml:space="preserve">в </w:t>
      </w:r>
      <w:hyperlink r:id="rId144">
        <w:r>
          <w:rPr>
            <w:color w:val="0000FF"/>
          </w:rPr>
          <w:t>части первой</w:t>
        </w:r>
      </w:hyperlink>
      <w:r>
        <w:t>:</w:t>
      </w:r>
    </w:p>
    <w:p w:rsidR="009225DC" w:rsidRDefault="009225DC">
      <w:pPr>
        <w:pStyle w:val="ConsPlusNormal"/>
        <w:spacing w:before="220"/>
        <w:ind w:firstLine="540"/>
        <w:jc w:val="both"/>
      </w:pPr>
      <w:r>
        <w:t xml:space="preserve">после слова "заочной" дополнить </w:t>
      </w:r>
      <w:hyperlink r:id="rId145">
        <w:r>
          <w:rPr>
            <w:color w:val="0000FF"/>
          </w:rPr>
          <w:t>часть</w:t>
        </w:r>
      </w:hyperlink>
      <w:r>
        <w:t xml:space="preserve"> словами "или дистанционной";</w:t>
      </w:r>
    </w:p>
    <w:p w:rsidR="009225DC" w:rsidRDefault="009225DC">
      <w:pPr>
        <w:pStyle w:val="ConsPlusNormal"/>
        <w:spacing w:before="220"/>
        <w:ind w:firstLine="540"/>
        <w:jc w:val="both"/>
      </w:pPr>
      <w:hyperlink r:id="rId146">
        <w:r>
          <w:rPr>
            <w:color w:val="0000FF"/>
          </w:rPr>
          <w:t>слова</w:t>
        </w:r>
      </w:hyperlink>
      <w:r>
        <w:t xml:space="preserve"> "применительно к порядку, установленному" заменить словами "в соответствии с порядком, установленным".</w:t>
      </w:r>
    </w:p>
    <w:p w:rsidR="009225DC" w:rsidRDefault="009225DC">
      <w:pPr>
        <w:pStyle w:val="ConsPlusNormal"/>
        <w:spacing w:before="220"/>
        <w:ind w:firstLine="540"/>
        <w:jc w:val="both"/>
      </w:pPr>
      <w:r>
        <w:t xml:space="preserve">56. </w:t>
      </w:r>
      <w:hyperlink r:id="rId147">
        <w:r>
          <w:rPr>
            <w:color w:val="0000FF"/>
          </w:rPr>
          <w:t>Часть вторую статьи 225</w:t>
        </w:r>
      </w:hyperlink>
      <w:r>
        <w:t xml:space="preserve"> после слова "соглашением," дополнить словами "иными локальными правовыми актами,".</w:t>
      </w:r>
    </w:p>
    <w:p w:rsidR="009225DC" w:rsidRDefault="009225DC">
      <w:pPr>
        <w:pStyle w:val="ConsPlusNormal"/>
        <w:spacing w:before="220"/>
        <w:ind w:firstLine="540"/>
        <w:jc w:val="both"/>
      </w:pPr>
      <w:r>
        <w:t xml:space="preserve">57. В </w:t>
      </w:r>
      <w:hyperlink r:id="rId148">
        <w:r>
          <w:rPr>
            <w:color w:val="0000FF"/>
          </w:rPr>
          <w:t>части первой статьи 247</w:t>
        </w:r>
      </w:hyperlink>
      <w:r>
        <w:t xml:space="preserve"> слово "статье" заменить словами "части первой статьи".</w:t>
      </w:r>
    </w:p>
    <w:p w:rsidR="009225DC" w:rsidRDefault="009225DC">
      <w:pPr>
        <w:pStyle w:val="ConsPlusNormal"/>
        <w:spacing w:before="220"/>
        <w:ind w:firstLine="540"/>
        <w:jc w:val="both"/>
      </w:pPr>
      <w:r>
        <w:t xml:space="preserve">58. Из </w:t>
      </w:r>
      <w:hyperlink r:id="rId149">
        <w:r>
          <w:rPr>
            <w:color w:val="0000FF"/>
          </w:rPr>
          <w:t>части четвертой статьи 249</w:t>
        </w:r>
      </w:hyperlink>
      <w:r>
        <w:t xml:space="preserve"> слова "и заверяется печатью комиссии по трудовым спорам" исключить.</w:t>
      </w:r>
    </w:p>
    <w:p w:rsidR="009225DC" w:rsidRDefault="009225DC">
      <w:pPr>
        <w:pStyle w:val="ConsPlusNormal"/>
        <w:spacing w:before="220"/>
        <w:ind w:firstLine="540"/>
        <w:jc w:val="both"/>
      </w:pPr>
      <w:r>
        <w:t xml:space="preserve">59. В </w:t>
      </w:r>
      <w:hyperlink r:id="rId150">
        <w:r>
          <w:rPr>
            <w:color w:val="0000FF"/>
          </w:rPr>
          <w:t>статье 250</w:t>
        </w:r>
      </w:hyperlink>
      <w:r>
        <w:t xml:space="preserve"> слова "судебному решению" заменить словами "решению суда".</w:t>
      </w:r>
    </w:p>
    <w:p w:rsidR="009225DC" w:rsidRDefault="009225DC">
      <w:pPr>
        <w:pStyle w:val="ConsPlusNormal"/>
        <w:spacing w:before="220"/>
        <w:ind w:firstLine="540"/>
        <w:jc w:val="both"/>
      </w:pPr>
      <w:r>
        <w:t xml:space="preserve">60. В </w:t>
      </w:r>
      <w:hyperlink r:id="rId151">
        <w:r>
          <w:rPr>
            <w:color w:val="0000FF"/>
          </w:rPr>
          <w:t>части первой статьи 255</w:t>
        </w:r>
      </w:hyperlink>
      <w:r>
        <w:t>:</w:t>
      </w:r>
    </w:p>
    <w:p w:rsidR="009225DC" w:rsidRDefault="009225DC">
      <w:pPr>
        <w:pStyle w:val="ConsPlusNormal"/>
        <w:spacing w:before="220"/>
        <w:ind w:firstLine="540"/>
        <w:jc w:val="both"/>
      </w:pPr>
      <w:r>
        <w:t xml:space="preserve">после слова "государства" дополнить </w:t>
      </w:r>
      <w:hyperlink r:id="rId152">
        <w:r>
          <w:rPr>
            <w:color w:val="0000FF"/>
          </w:rPr>
          <w:t>часть</w:t>
        </w:r>
      </w:hyperlink>
      <w:r>
        <w:t xml:space="preserve"> словами "и (или) его административно-территориальных единиц";</w:t>
      </w:r>
    </w:p>
    <w:p w:rsidR="009225DC" w:rsidRDefault="009225DC">
      <w:pPr>
        <w:pStyle w:val="ConsPlusNormal"/>
        <w:spacing w:before="220"/>
        <w:ind w:firstLine="540"/>
        <w:jc w:val="both"/>
      </w:pPr>
      <w:hyperlink r:id="rId153">
        <w:r>
          <w:rPr>
            <w:color w:val="0000FF"/>
          </w:rPr>
          <w:t>слова</w:t>
        </w:r>
      </w:hyperlink>
      <w:r>
        <w:t xml:space="preserve"> "или иной" заменить словом ", культурной,".</w:t>
      </w:r>
    </w:p>
    <w:p w:rsidR="009225DC" w:rsidRDefault="009225DC">
      <w:pPr>
        <w:pStyle w:val="ConsPlusNormal"/>
        <w:spacing w:before="220"/>
        <w:ind w:firstLine="540"/>
        <w:jc w:val="both"/>
      </w:pPr>
      <w:r>
        <w:t xml:space="preserve">61. </w:t>
      </w:r>
      <w:hyperlink r:id="rId154">
        <w:r>
          <w:rPr>
            <w:color w:val="0000FF"/>
          </w:rPr>
          <w:t>Пункт 1 статьи 257</w:t>
        </w:r>
      </w:hyperlink>
      <w:r>
        <w:t xml:space="preserve"> изложить в следующей редакции:</w:t>
      </w:r>
    </w:p>
    <w:p w:rsidR="009225DC" w:rsidRDefault="009225DC">
      <w:pPr>
        <w:pStyle w:val="ConsPlusNormal"/>
        <w:spacing w:before="220"/>
        <w:ind w:firstLine="540"/>
        <w:jc w:val="both"/>
      </w:pPr>
      <w:r>
        <w:t>"1) открытие в отношении организации конкурсного или ликвидационного производства, введение санации в деле о несостоятельности или банкротстве в соответствии с законодательством об урегулировании неплатежеспособности;".</w:t>
      </w:r>
    </w:p>
    <w:p w:rsidR="009225DC" w:rsidRDefault="009225DC">
      <w:pPr>
        <w:pStyle w:val="ConsPlusNormal"/>
        <w:spacing w:before="220"/>
        <w:ind w:firstLine="540"/>
        <w:jc w:val="both"/>
      </w:pPr>
      <w:r>
        <w:t xml:space="preserve">62. </w:t>
      </w:r>
      <w:hyperlink r:id="rId155">
        <w:r>
          <w:rPr>
            <w:color w:val="0000FF"/>
          </w:rPr>
          <w:t>Статью 258</w:t>
        </w:r>
      </w:hyperlink>
      <w:r>
        <w:t xml:space="preserve"> исключить.</w:t>
      </w:r>
    </w:p>
    <w:p w:rsidR="009225DC" w:rsidRDefault="009225DC">
      <w:pPr>
        <w:pStyle w:val="ConsPlusNormal"/>
        <w:spacing w:before="220"/>
        <w:ind w:firstLine="540"/>
        <w:jc w:val="both"/>
      </w:pPr>
      <w:r>
        <w:t xml:space="preserve">63. В </w:t>
      </w:r>
      <w:hyperlink r:id="rId156">
        <w:r>
          <w:rPr>
            <w:color w:val="0000FF"/>
          </w:rPr>
          <w:t>части первой статьи 261-2</w:t>
        </w:r>
      </w:hyperlink>
      <w:r>
        <w:t>:</w:t>
      </w:r>
    </w:p>
    <w:p w:rsidR="009225DC" w:rsidRDefault="009225DC">
      <w:pPr>
        <w:pStyle w:val="ConsPlusNormal"/>
        <w:spacing w:before="220"/>
        <w:ind w:firstLine="540"/>
        <w:jc w:val="both"/>
      </w:pPr>
      <w:r>
        <w:t xml:space="preserve">из </w:t>
      </w:r>
      <w:hyperlink r:id="rId157">
        <w:r>
          <w:rPr>
            <w:color w:val="0000FF"/>
          </w:rPr>
          <w:t>пункта 1</w:t>
        </w:r>
      </w:hyperlink>
      <w:r>
        <w:t xml:space="preserve"> слова "(не реже одного раза в месяц)" исключить;</w:t>
      </w:r>
    </w:p>
    <w:p w:rsidR="009225DC" w:rsidRDefault="009225DC">
      <w:pPr>
        <w:pStyle w:val="ConsPlusNormal"/>
        <w:spacing w:before="220"/>
        <w:ind w:firstLine="540"/>
        <w:jc w:val="both"/>
      </w:pPr>
      <w:hyperlink r:id="rId158">
        <w:r>
          <w:rPr>
            <w:color w:val="0000FF"/>
          </w:rPr>
          <w:t>пункт 2</w:t>
        </w:r>
      </w:hyperlink>
      <w:r>
        <w:t xml:space="preserve"> изложить в следующей редакции:</w:t>
      </w:r>
    </w:p>
    <w:p w:rsidR="009225DC" w:rsidRDefault="009225DC">
      <w:pPr>
        <w:pStyle w:val="ConsPlusNormal"/>
        <w:spacing w:before="220"/>
        <w:ind w:firstLine="540"/>
        <w:jc w:val="both"/>
      </w:pPr>
      <w:r>
        <w:t>"2) проведение аттестации работников, занимающих должности служащих, не реже одного раза в три года;".</w:t>
      </w:r>
    </w:p>
    <w:p w:rsidR="009225DC" w:rsidRDefault="009225DC">
      <w:pPr>
        <w:pStyle w:val="ConsPlusNormal"/>
        <w:spacing w:before="220"/>
        <w:ind w:firstLine="540"/>
        <w:jc w:val="both"/>
      </w:pPr>
      <w:r>
        <w:t xml:space="preserve">64. В </w:t>
      </w:r>
      <w:hyperlink r:id="rId159">
        <w:r>
          <w:rPr>
            <w:color w:val="0000FF"/>
          </w:rPr>
          <w:t>статье 261-3</w:t>
        </w:r>
      </w:hyperlink>
      <w:r>
        <w:t>:</w:t>
      </w:r>
    </w:p>
    <w:p w:rsidR="009225DC" w:rsidRDefault="009225DC">
      <w:pPr>
        <w:pStyle w:val="ConsPlusNormal"/>
        <w:spacing w:before="220"/>
        <w:ind w:firstLine="540"/>
        <w:jc w:val="both"/>
      </w:pPr>
      <w:r>
        <w:t xml:space="preserve">из </w:t>
      </w:r>
      <w:hyperlink r:id="rId160">
        <w:r>
          <w:rPr>
            <w:color w:val="0000FF"/>
          </w:rPr>
          <w:t>части третьей</w:t>
        </w:r>
      </w:hyperlink>
      <w:r>
        <w:t xml:space="preserve"> слова ", если иное не установлено Президентом Республики Беларусь" исключить;</w:t>
      </w:r>
    </w:p>
    <w:p w:rsidR="009225DC" w:rsidRDefault="009225DC">
      <w:pPr>
        <w:pStyle w:val="ConsPlusNormal"/>
        <w:spacing w:before="220"/>
        <w:ind w:firstLine="540"/>
        <w:jc w:val="both"/>
      </w:pPr>
      <w:r>
        <w:t xml:space="preserve">после </w:t>
      </w:r>
      <w:hyperlink r:id="rId161">
        <w:r>
          <w:rPr>
            <w:color w:val="0000FF"/>
          </w:rPr>
          <w:t>части четвертой</w:t>
        </w:r>
      </w:hyperlink>
      <w:r>
        <w:t xml:space="preserve"> дополнить статью частью следующего содержания:</w:t>
      </w:r>
    </w:p>
    <w:p w:rsidR="009225DC" w:rsidRDefault="009225DC">
      <w:pPr>
        <w:pStyle w:val="ConsPlusNormal"/>
        <w:spacing w:before="220"/>
        <w:ind w:firstLine="540"/>
        <w:jc w:val="both"/>
      </w:pPr>
      <w:r>
        <w:t>"Работником, не допускающим нарушений производственно-технологической, исполнительской и трудовой дисциплины, признается работник, у которого на дату продления, заключения контракта не имеется не снятого или не погашенного в установленном порядке дисциплинарного взыскания.".</w:t>
      </w:r>
    </w:p>
    <w:p w:rsidR="009225DC" w:rsidRDefault="009225DC">
      <w:pPr>
        <w:pStyle w:val="ConsPlusNormal"/>
        <w:spacing w:before="220"/>
        <w:ind w:firstLine="540"/>
        <w:jc w:val="both"/>
      </w:pPr>
      <w:r>
        <w:t xml:space="preserve">65. В </w:t>
      </w:r>
      <w:hyperlink r:id="rId162">
        <w:r>
          <w:rPr>
            <w:color w:val="0000FF"/>
          </w:rPr>
          <w:t>статье 265</w:t>
        </w:r>
      </w:hyperlink>
      <w:r>
        <w:t>:</w:t>
      </w:r>
    </w:p>
    <w:p w:rsidR="009225DC" w:rsidRDefault="009225DC">
      <w:pPr>
        <w:pStyle w:val="ConsPlusNormal"/>
        <w:spacing w:before="220"/>
        <w:ind w:firstLine="540"/>
        <w:jc w:val="both"/>
      </w:pPr>
      <w:hyperlink r:id="rId163">
        <w:r>
          <w:rPr>
            <w:color w:val="0000FF"/>
          </w:rPr>
          <w:t>название статьи</w:t>
        </w:r>
      </w:hyperlink>
      <w:r>
        <w:t xml:space="preserve"> дополнить словами "или сокращение продолжительности работы на один час";</w:t>
      </w:r>
    </w:p>
    <w:p w:rsidR="009225DC" w:rsidRDefault="009225DC">
      <w:pPr>
        <w:pStyle w:val="ConsPlusNormal"/>
        <w:spacing w:before="220"/>
        <w:ind w:firstLine="540"/>
        <w:jc w:val="both"/>
      </w:pPr>
      <w:r>
        <w:lastRenderedPageBreak/>
        <w:t xml:space="preserve">из </w:t>
      </w:r>
      <w:hyperlink r:id="rId164">
        <w:r>
          <w:rPr>
            <w:color w:val="0000FF"/>
          </w:rPr>
          <w:t>части первой</w:t>
        </w:r>
      </w:hyperlink>
      <w:r>
        <w:t xml:space="preserve"> слово "дневного" исключить;</w:t>
      </w:r>
    </w:p>
    <w:p w:rsidR="009225DC" w:rsidRDefault="009225DC">
      <w:pPr>
        <w:pStyle w:val="ConsPlusNormal"/>
        <w:spacing w:before="220"/>
        <w:ind w:firstLine="540"/>
        <w:jc w:val="both"/>
      </w:pPr>
      <w:r>
        <w:t xml:space="preserve">в </w:t>
      </w:r>
      <w:hyperlink r:id="rId165">
        <w:r>
          <w:rPr>
            <w:color w:val="0000FF"/>
          </w:rPr>
          <w:t>части второй</w:t>
        </w:r>
      </w:hyperlink>
      <w:r>
        <w:t xml:space="preserve"> слова "дневного заработка" заменить словами "заработка или по согласованию с нанимателем, если это не препятствует нормальной деятельности организации, установленная продолжительность работы (смены) сокращается на один час с сохранением заработной платы";</w:t>
      </w:r>
    </w:p>
    <w:p w:rsidR="009225DC" w:rsidRDefault="009225DC">
      <w:pPr>
        <w:pStyle w:val="ConsPlusNormal"/>
        <w:spacing w:before="220"/>
        <w:ind w:firstLine="540"/>
        <w:jc w:val="both"/>
      </w:pPr>
      <w:hyperlink r:id="rId166">
        <w:r>
          <w:rPr>
            <w:color w:val="0000FF"/>
          </w:rPr>
          <w:t>часть третью</w:t>
        </w:r>
      </w:hyperlink>
      <w:r>
        <w:t xml:space="preserve"> после слова "двоих" дополнить словами "и более".</w:t>
      </w:r>
    </w:p>
    <w:p w:rsidR="009225DC" w:rsidRDefault="009225DC">
      <w:pPr>
        <w:pStyle w:val="ConsPlusNormal"/>
        <w:spacing w:before="220"/>
        <w:ind w:firstLine="540"/>
        <w:jc w:val="both"/>
      </w:pPr>
      <w:r>
        <w:t xml:space="preserve">66. </w:t>
      </w:r>
      <w:hyperlink r:id="rId167">
        <w:r>
          <w:rPr>
            <w:color w:val="0000FF"/>
          </w:rPr>
          <w:t>Статью 280</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280. Броня приема молодежи на работу, броня для трудоустройства выпускников</w:t>
      </w:r>
    </w:p>
    <w:p w:rsidR="009225DC" w:rsidRDefault="009225DC">
      <w:pPr>
        <w:pStyle w:val="ConsPlusNormal"/>
        <w:ind w:firstLine="540"/>
        <w:jc w:val="both"/>
      </w:pPr>
    </w:p>
    <w:p w:rsidR="009225DC" w:rsidRDefault="009225DC">
      <w:pPr>
        <w:pStyle w:val="ConsPlusNormal"/>
        <w:ind w:firstLine="540"/>
        <w:jc w:val="both"/>
      </w:pPr>
      <w:r>
        <w:t>Местными исполнительными и распорядительными органами организациям устанавливаются броня приема на работу для лиц в возрасте до 21 года, впервые ищущих работу, лиц из числа детей-сирот и детей, оставшихся без попечения родителей, а также броня для трудоустройства выпускников, получивших профессионально-техническое, среднее специальное и высшее образование, относящихся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выдано свидетельство о направлении на работу.".</w:t>
      </w:r>
    </w:p>
    <w:p w:rsidR="009225DC" w:rsidRDefault="009225DC">
      <w:pPr>
        <w:pStyle w:val="ConsPlusNormal"/>
        <w:spacing w:before="220"/>
        <w:ind w:firstLine="540"/>
        <w:jc w:val="both"/>
      </w:pPr>
      <w:r>
        <w:t xml:space="preserve">67. В </w:t>
      </w:r>
      <w:hyperlink r:id="rId168">
        <w:r>
          <w:rPr>
            <w:color w:val="0000FF"/>
          </w:rPr>
          <w:t>статье 281</w:t>
        </w:r>
      </w:hyperlink>
      <w:r>
        <w:t>:</w:t>
      </w:r>
    </w:p>
    <w:p w:rsidR="009225DC" w:rsidRDefault="009225DC">
      <w:pPr>
        <w:pStyle w:val="ConsPlusNormal"/>
        <w:spacing w:before="220"/>
        <w:ind w:firstLine="540"/>
        <w:jc w:val="both"/>
      </w:pPr>
      <w:hyperlink r:id="rId169">
        <w:r>
          <w:rPr>
            <w:color w:val="0000FF"/>
          </w:rPr>
          <w:t>часть первую</w:t>
        </w:r>
      </w:hyperlink>
      <w:r>
        <w:t xml:space="preserve"> после слова "распределения," дополнить словами "выпускникам, получившим профессионально-техническое, среднее специальное и высшее образование, относящимся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место работы предоставлено путем трудоустройства в счет брони,";</w:t>
      </w:r>
    </w:p>
    <w:p w:rsidR="009225DC" w:rsidRDefault="009225DC">
      <w:pPr>
        <w:pStyle w:val="ConsPlusNormal"/>
        <w:spacing w:before="220"/>
        <w:ind w:firstLine="540"/>
        <w:jc w:val="both"/>
      </w:pPr>
      <w:r>
        <w:t xml:space="preserve">в </w:t>
      </w:r>
      <w:hyperlink r:id="rId170">
        <w:r>
          <w:rPr>
            <w:color w:val="0000FF"/>
          </w:rPr>
          <w:t>части второй</w:t>
        </w:r>
      </w:hyperlink>
      <w:r>
        <w:t>:</w:t>
      </w:r>
    </w:p>
    <w:p w:rsidR="009225DC" w:rsidRDefault="009225DC">
      <w:pPr>
        <w:pStyle w:val="ConsPlusNormal"/>
        <w:spacing w:before="220"/>
        <w:ind w:firstLine="540"/>
        <w:jc w:val="both"/>
      </w:pPr>
      <w:r>
        <w:t xml:space="preserve">из </w:t>
      </w:r>
      <w:hyperlink r:id="rId171">
        <w:r>
          <w:rPr>
            <w:color w:val="0000FF"/>
          </w:rPr>
          <w:t>абзаца второго</w:t>
        </w:r>
      </w:hyperlink>
      <w:r>
        <w:t xml:space="preserve"> слова "в соответствии с полученной квалификацией" исключить;</w:t>
      </w:r>
    </w:p>
    <w:p w:rsidR="009225DC" w:rsidRDefault="009225DC">
      <w:pPr>
        <w:pStyle w:val="ConsPlusNormal"/>
        <w:spacing w:before="220"/>
        <w:ind w:firstLine="540"/>
        <w:jc w:val="both"/>
      </w:pPr>
      <w:r>
        <w:t xml:space="preserve">после </w:t>
      </w:r>
      <w:hyperlink r:id="rId172">
        <w:r>
          <w:rPr>
            <w:color w:val="0000FF"/>
          </w:rPr>
          <w:t>абзаца второго</w:t>
        </w:r>
      </w:hyperlink>
      <w:r>
        <w:t xml:space="preserve"> дополнить часть абзацем следующего содержания:</w:t>
      </w:r>
    </w:p>
    <w:p w:rsidR="009225DC" w:rsidRDefault="009225DC">
      <w:pPr>
        <w:pStyle w:val="ConsPlusNormal"/>
        <w:spacing w:before="220"/>
        <w:ind w:firstLine="540"/>
        <w:jc w:val="both"/>
      </w:pPr>
      <w:r>
        <w:t>"выпускникам, получившим профессионально-техническое, среднее специальное и высшее образование, относящимся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место работы предоставлено путем трудоустройства в счет брони, если до поступления в учреждение образования они не состояли в трудовых отношениях;".</w:t>
      </w:r>
    </w:p>
    <w:p w:rsidR="009225DC" w:rsidRDefault="009225DC">
      <w:pPr>
        <w:pStyle w:val="ConsPlusNormal"/>
        <w:spacing w:before="220"/>
        <w:ind w:firstLine="540"/>
        <w:jc w:val="both"/>
      </w:pPr>
      <w:r>
        <w:t xml:space="preserve">68. В </w:t>
      </w:r>
      <w:hyperlink r:id="rId173">
        <w:r>
          <w:rPr>
            <w:color w:val="0000FF"/>
          </w:rPr>
          <w:t>статье 307-1</w:t>
        </w:r>
      </w:hyperlink>
      <w:r>
        <w:t>:</w:t>
      </w:r>
    </w:p>
    <w:p w:rsidR="009225DC" w:rsidRDefault="009225DC">
      <w:pPr>
        <w:pStyle w:val="ConsPlusNormal"/>
        <w:spacing w:before="220"/>
        <w:ind w:firstLine="540"/>
        <w:jc w:val="both"/>
      </w:pPr>
      <w:r>
        <w:t xml:space="preserve">после </w:t>
      </w:r>
      <w:hyperlink r:id="rId174">
        <w:r>
          <w:rPr>
            <w:color w:val="0000FF"/>
          </w:rPr>
          <w:t>части первой</w:t>
        </w:r>
      </w:hyperlink>
      <w:r>
        <w:t xml:space="preserve"> дополнить статью частями следующего содержания:</w:t>
      </w:r>
    </w:p>
    <w:p w:rsidR="009225DC" w:rsidRDefault="009225DC">
      <w:pPr>
        <w:pStyle w:val="ConsPlusNormal"/>
        <w:spacing w:before="220"/>
        <w:ind w:firstLine="540"/>
        <w:jc w:val="both"/>
      </w:pPr>
      <w:r>
        <w:t>"Дистанционная работа может выполняться постоянно, временно (непрерывно в течение определенного срока, не превышающего шести месяцев в течение календарного года) или 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225DC" w:rsidRDefault="009225DC">
      <w:pPr>
        <w:pStyle w:val="ConsPlusNormal"/>
        <w:spacing w:before="220"/>
        <w:ind w:firstLine="540"/>
        <w:jc w:val="both"/>
      </w:pPr>
      <w:r>
        <w:t>Условие о выполнении дистанционной работы может устанавливаться по договоренности между нанимателем и работником как при приеме на работу, так и впоследствии, а также по инициативе нанимателя в порядке и на условиях, предусмотренных статьей 32 настоящего Кодекса.</w:t>
      </w:r>
    </w:p>
    <w:p w:rsidR="009225DC" w:rsidRDefault="009225DC">
      <w:pPr>
        <w:pStyle w:val="ConsPlusNormal"/>
        <w:spacing w:before="220"/>
        <w:ind w:firstLine="540"/>
        <w:jc w:val="both"/>
      </w:pPr>
      <w:r>
        <w:lastRenderedPageBreak/>
        <w:t>Условие о выполнении работником дистанционной работы временно оформляется приказом (распоряжением) нанимателя.";</w:t>
      </w:r>
    </w:p>
    <w:p w:rsidR="009225DC" w:rsidRDefault="009225DC">
      <w:pPr>
        <w:pStyle w:val="ConsPlusNormal"/>
        <w:spacing w:before="220"/>
        <w:ind w:firstLine="540"/>
        <w:jc w:val="both"/>
      </w:pPr>
      <w:hyperlink r:id="rId175">
        <w:r>
          <w:rPr>
            <w:color w:val="0000FF"/>
          </w:rPr>
          <w:t>часть третью</w:t>
        </w:r>
      </w:hyperlink>
      <w:r>
        <w:t xml:space="preserve"> дополнить словами ", локальными правовыми актами";</w:t>
      </w:r>
    </w:p>
    <w:p w:rsidR="009225DC" w:rsidRDefault="009225DC">
      <w:pPr>
        <w:pStyle w:val="ConsPlusNormal"/>
        <w:spacing w:before="220"/>
        <w:ind w:firstLine="540"/>
        <w:jc w:val="both"/>
      </w:pPr>
      <w:r>
        <w:t xml:space="preserve">из </w:t>
      </w:r>
      <w:hyperlink r:id="rId176">
        <w:r>
          <w:rPr>
            <w:color w:val="0000FF"/>
          </w:rPr>
          <w:t>части четвертой</w:t>
        </w:r>
      </w:hyperlink>
      <w:r>
        <w:t xml:space="preserve"> слова "путем обмена файлами с текстами документов" исключить;</w:t>
      </w:r>
    </w:p>
    <w:p w:rsidR="009225DC" w:rsidRDefault="009225DC">
      <w:pPr>
        <w:pStyle w:val="ConsPlusNormal"/>
        <w:spacing w:before="220"/>
        <w:ind w:firstLine="540"/>
        <w:jc w:val="both"/>
      </w:pPr>
      <w:hyperlink r:id="rId177">
        <w:r>
          <w:rPr>
            <w:color w:val="0000FF"/>
          </w:rPr>
          <w:t>часть пятую</w:t>
        </w:r>
      </w:hyperlink>
      <w:r>
        <w:t xml:space="preserve"> изложить в следующей редакции:</w:t>
      </w:r>
    </w:p>
    <w:p w:rsidR="009225DC" w:rsidRDefault="009225DC">
      <w:pPr>
        <w:pStyle w:val="ConsPlusNormal"/>
        <w:spacing w:before="220"/>
        <w:ind w:firstLine="540"/>
        <w:jc w:val="both"/>
      </w:pPr>
      <w:r>
        <w:t>"В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в электронном виде. Необходимость направления работнику копий документов на бумажном носителе определяется по соглашению сторон.".</w:t>
      </w:r>
    </w:p>
    <w:p w:rsidR="009225DC" w:rsidRDefault="009225DC">
      <w:pPr>
        <w:pStyle w:val="ConsPlusNormal"/>
        <w:spacing w:before="220"/>
        <w:ind w:firstLine="540"/>
        <w:jc w:val="both"/>
      </w:pPr>
      <w:r>
        <w:t xml:space="preserve">69. В </w:t>
      </w:r>
      <w:hyperlink r:id="rId178">
        <w:r>
          <w:rPr>
            <w:color w:val="0000FF"/>
          </w:rPr>
          <w:t>статье 307-2</w:t>
        </w:r>
      </w:hyperlink>
      <w:r>
        <w:t>:</w:t>
      </w:r>
    </w:p>
    <w:p w:rsidR="009225DC" w:rsidRDefault="009225DC">
      <w:pPr>
        <w:pStyle w:val="ConsPlusNormal"/>
        <w:spacing w:before="220"/>
        <w:ind w:firstLine="540"/>
        <w:jc w:val="both"/>
      </w:pPr>
      <w:r>
        <w:t xml:space="preserve">в </w:t>
      </w:r>
      <w:hyperlink r:id="rId179">
        <w:r>
          <w:rPr>
            <w:color w:val="0000FF"/>
          </w:rPr>
          <w:t>части первой</w:t>
        </w:r>
      </w:hyperlink>
      <w:r>
        <w:t>:</w:t>
      </w:r>
    </w:p>
    <w:p w:rsidR="009225DC" w:rsidRDefault="009225DC">
      <w:pPr>
        <w:pStyle w:val="ConsPlusNormal"/>
        <w:spacing w:before="220"/>
        <w:ind w:firstLine="540"/>
        <w:jc w:val="both"/>
      </w:pPr>
      <w:hyperlink r:id="rId180">
        <w:r>
          <w:rPr>
            <w:color w:val="0000FF"/>
          </w:rPr>
          <w:t>четвертое предложение</w:t>
        </w:r>
      </w:hyperlink>
      <w:r>
        <w:t xml:space="preserve"> дополнить словами ", за исключением случая, предусмотренного частью четвертой статьи 307-1 настоящего Кодекса";</w:t>
      </w:r>
    </w:p>
    <w:p w:rsidR="009225DC" w:rsidRDefault="009225DC">
      <w:pPr>
        <w:pStyle w:val="ConsPlusNormal"/>
        <w:spacing w:before="220"/>
        <w:ind w:firstLine="540"/>
        <w:jc w:val="both"/>
      </w:pPr>
      <w:r>
        <w:t xml:space="preserve">в </w:t>
      </w:r>
      <w:hyperlink r:id="rId181">
        <w:r>
          <w:rPr>
            <w:color w:val="0000FF"/>
          </w:rPr>
          <w:t>пятом предложении</w:t>
        </w:r>
      </w:hyperlink>
      <w:r>
        <w:t xml:space="preserve"> слова "его вручении" заменить словом "получении";</w:t>
      </w:r>
    </w:p>
    <w:p w:rsidR="009225DC" w:rsidRDefault="009225DC">
      <w:pPr>
        <w:pStyle w:val="ConsPlusNormal"/>
        <w:spacing w:before="220"/>
        <w:ind w:firstLine="540"/>
        <w:jc w:val="both"/>
      </w:pPr>
      <w:hyperlink r:id="rId182">
        <w:r>
          <w:rPr>
            <w:color w:val="0000FF"/>
          </w:rPr>
          <w:t>часть пятую</w:t>
        </w:r>
      </w:hyperlink>
      <w:r>
        <w:t xml:space="preserve"> дополнить словами ", локальными правовыми актами".</w:t>
      </w:r>
    </w:p>
    <w:p w:rsidR="009225DC" w:rsidRDefault="009225DC">
      <w:pPr>
        <w:pStyle w:val="ConsPlusNormal"/>
        <w:spacing w:before="220"/>
        <w:ind w:firstLine="540"/>
        <w:jc w:val="both"/>
      </w:pPr>
      <w:r>
        <w:t xml:space="preserve">70. </w:t>
      </w:r>
      <w:hyperlink r:id="rId183">
        <w:r>
          <w:rPr>
            <w:color w:val="0000FF"/>
          </w:rPr>
          <w:t>Часть вторую статьи 307-3</w:t>
        </w:r>
      </w:hyperlink>
      <w:r>
        <w:t xml:space="preserve"> дополнить словами ", локальными правовыми актами".</w:t>
      </w:r>
    </w:p>
    <w:p w:rsidR="009225DC" w:rsidRDefault="009225DC">
      <w:pPr>
        <w:pStyle w:val="ConsPlusNormal"/>
        <w:spacing w:before="220"/>
        <w:ind w:firstLine="540"/>
        <w:jc w:val="both"/>
      </w:pPr>
      <w:r>
        <w:t xml:space="preserve">71. </w:t>
      </w:r>
      <w:hyperlink r:id="rId184">
        <w:r>
          <w:rPr>
            <w:color w:val="0000FF"/>
          </w:rPr>
          <w:t>Часть вторую статьи 307-4</w:t>
        </w:r>
      </w:hyperlink>
      <w:r>
        <w:t xml:space="preserve"> после слов "договором" и "договоре" дополнить соответственно словами ", локальными правовыми актами" и ", локальных правовых актах".</w:t>
      </w:r>
    </w:p>
    <w:p w:rsidR="009225DC" w:rsidRDefault="009225DC">
      <w:pPr>
        <w:pStyle w:val="ConsPlusNormal"/>
        <w:spacing w:before="220"/>
        <w:ind w:firstLine="540"/>
        <w:jc w:val="both"/>
      </w:pPr>
      <w:r>
        <w:t xml:space="preserve">72. </w:t>
      </w:r>
      <w:hyperlink r:id="rId185">
        <w:r>
          <w:rPr>
            <w:color w:val="0000FF"/>
          </w:rPr>
          <w:t>Статью 307-5</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307-5. Особенности прекращения трудового договора с работником, выполняющим дистанционную работу</w:t>
      </w:r>
    </w:p>
    <w:p w:rsidR="009225DC" w:rsidRDefault="009225DC">
      <w:pPr>
        <w:pStyle w:val="ConsPlusNormal"/>
        <w:ind w:firstLine="540"/>
        <w:jc w:val="both"/>
      </w:pPr>
    </w:p>
    <w:p w:rsidR="009225DC" w:rsidRDefault="009225DC">
      <w:pPr>
        <w:pStyle w:val="ConsPlusNormal"/>
        <w:ind w:firstLine="540"/>
        <w:jc w:val="both"/>
      </w:pPr>
      <w:r>
        <w:t>Ознакомление работника, выполняющего дистанционную работу, с приказом (распоряжением) нанимателя о прекращении трудового договора осуществляется путем обмена электронными документами, в электронном виде либо при личном присутствии работника. Необходимость направления работнику копии приказа (распоряжения) на бумажном носителе определяется по соглашению сторон.".</w:t>
      </w:r>
    </w:p>
    <w:p w:rsidR="009225DC" w:rsidRDefault="009225DC">
      <w:pPr>
        <w:pStyle w:val="ConsPlusNormal"/>
        <w:spacing w:before="220"/>
        <w:ind w:firstLine="540"/>
        <w:jc w:val="both"/>
      </w:pPr>
      <w:r>
        <w:t xml:space="preserve">73. </w:t>
      </w:r>
      <w:hyperlink r:id="rId186">
        <w:r>
          <w:rPr>
            <w:color w:val="0000FF"/>
          </w:rPr>
          <w:t>Статью 310</w:t>
        </w:r>
      </w:hyperlink>
      <w:r>
        <w:t xml:space="preserve"> изложить в следующей редакции:</w:t>
      </w:r>
    </w:p>
    <w:p w:rsidR="009225DC" w:rsidRDefault="009225DC">
      <w:pPr>
        <w:pStyle w:val="ConsPlusNormal"/>
        <w:ind w:firstLine="540"/>
        <w:jc w:val="both"/>
      </w:pPr>
    </w:p>
    <w:p w:rsidR="009225DC" w:rsidRDefault="009225DC">
      <w:pPr>
        <w:pStyle w:val="ConsPlusNormal"/>
        <w:ind w:firstLine="540"/>
        <w:jc w:val="both"/>
      </w:pPr>
      <w:r>
        <w:rPr>
          <w:b/>
        </w:rPr>
        <w:t>"Статья 310. Ограничения заключения трудового договора с домашними работниками, являющимися супругами, лицами, состоящими между собой в близком родстве или свойстве</w:t>
      </w:r>
    </w:p>
    <w:p w:rsidR="009225DC" w:rsidRDefault="009225DC">
      <w:pPr>
        <w:pStyle w:val="ConsPlusNormal"/>
        <w:ind w:firstLine="540"/>
        <w:jc w:val="both"/>
      </w:pPr>
    </w:p>
    <w:p w:rsidR="009225DC" w:rsidRDefault="009225DC">
      <w:pPr>
        <w:pStyle w:val="ConsPlusNormal"/>
        <w:ind w:firstLine="540"/>
        <w:jc w:val="both"/>
      </w:pPr>
      <w:r>
        <w:t>Не допускается заключение трудового договора о работе на дому между супругами, лицами, состоящими между собой в близком родстве (родители, дети, усыновители (удочерители), усыновленные (удочеренные), родные братья и сестры, дед, бабка, внуки) или свойстве (родители, дети, усыновители (удочерители), усыновленные (удочеренные), родные братья и сестры супруга (супруги)).".</w:t>
      </w:r>
    </w:p>
    <w:p w:rsidR="009225DC" w:rsidRDefault="009225DC">
      <w:pPr>
        <w:pStyle w:val="ConsPlusNormal"/>
        <w:spacing w:before="220"/>
        <w:ind w:firstLine="540"/>
        <w:jc w:val="both"/>
      </w:pPr>
      <w:r>
        <w:t xml:space="preserve">74. В </w:t>
      </w:r>
      <w:hyperlink r:id="rId187">
        <w:r>
          <w:rPr>
            <w:color w:val="0000FF"/>
          </w:rPr>
          <w:t>статье 314-2</w:t>
        </w:r>
      </w:hyperlink>
      <w:r>
        <w:t>:</w:t>
      </w:r>
    </w:p>
    <w:p w:rsidR="009225DC" w:rsidRDefault="009225DC">
      <w:pPr>
        <w:pStyle w:val="ConsPlusNormal"/>
        <w:spacing w:before="220"/>
        <w:ind w:firstLine="540"/>
        <w:jc w:val="both"/>
      </w:pPr>
      <w:r>
        <w:t xml:space="preserve">в </w:t>
      </w:r>
      <w:hyperlink r:id="rId188">
        <w:r>
          <w:rPr>
            <w:color w:val="0000FF"/>
          </w:rPr>
          <w:t>пункте 2 части второй</w:t>
        </w:r>
      </w:hyperlink>
      <w:r>
        <w:t>:</w:t>
      </w:r>
    </w:p>
    <w:p w:rsidR="009225DC" w:rsidRDefault="009225DC">
      <w:pPr>
        <w:pStyle w:val="ConsPlusNormal"/>
        <w:spacing w:before="220"/>
        <w:ind w:firstLine="540"/>
        <w:jc w:val="both"/>
      </w:pPr>
      <w:hyperlink r:id="rId189">
        <w:r>
          <w:rPr>
            <w:color w:val="0000FF"/>
          </w:rPr>
          <w:t>абзац шестой</w:t>
        </w:r>
      </w:hyperlink>
      <w:r>
        <w:t xml:space="preserve"> исключить;</w:t>
      </w:r>
    </w:p>
    <w:p w:rsidR="009225DC" w:rsidRDefault="009225DC">
      <w:pPr>
        <w:pStyle w:val="ConsPlusNormal"/>
        <w:spacing w:before="220"/>
        <w:ind w:firstLine="540"/>
        <w:jc w:val="both"/>
      </w:pPr>
      <w:hyperlink r:id="rId190">
        <w:r>
          <w:rPr>
            <w:color w:val="0000FF"/>
          </w:rPr>
          <w:t>абзац седьмой</w:t>
        </w:r>
      </w:hyperlink>
      <w:r>
        <w:t xml:space="preserve"> изложить в следующей редакции:</w:t>
      </w:r>
    </w:p>
    <w:p w:rsidR="009225DC" w:rsidRDefault="009225DC">
      <w:pPr>
        <w:pStyle w:val="ConsPlusNormal"/>
        <w:spacing w:before="220"/>
        <w:ind w:firstLine="540"/>
        <w:jc w:val="both"/>
      </w:pPr>
      <w:r>
        <w:t>"соблюдать требования Антидопинговых правил Республики Беларусь;";</w:t>
      </w:r>
    </w:p>
    <w:p w:rsidR="009225DC" w:rsidRDefault="009225DC">
      <w:pPr>
        <w:pStyle w:val="ConsPlusNormal"/>
        <w:spacing w:before="220"/>
        <w:ind w:firstLine="540"/>
        <w:jc w:val="both"/>
      </w:pPr>
      <w:r>
        <w:t xml:space="preserve">в </w:t>
      </w:r>
      <w:hyperlink r:id="rId191">
        <w:r>
          <w:rPr>
            <w:color w:val="0000FF"/>
          </w:rPr>
          <w:t>пункте 2 части третьей</w:t>
        </w:r>
      </w:hyperlink>
      <w:r>
        <w:t>:</w:t>
      </w:r>
    </w:p>
    <w:p w:rsidR="009225DC" w:rsidRDefault="009225DC">
      <w:pPr>
        <w:pStyle w:val="ConsPlusNormal"/>
        <w:spacing w:before="220"/>
        <w:ind w:firstLine="540"/>
        <w:jc w:val="both"/>
      </w:pPr>
      <w:hyperlink r:id="rId192">
        <w:r>
          <w:rPr>
            <w:color w:val="0000FF"/>
          </w:rPr>
          <w:t>абзац второй</w:t>
        </w:r>
      </w:hyperlink>
      <w:r>
        <w:t xml:space="preserve"> изложить в следующей редакции:</w:t>
      </w:r>
    </w:p>
    <w:p w:rsidR="009225DC" w:rsidRDefault="009225DC">
      <w:pPr>
        <w:pStyle w:val="ConsPlusNormal"/>
        <w:spacing w:before="220"/>
        <w:ind w:firstLine="540"/>
        <w:jc w:val="both"/>
      </w:pPr>
      <w:r>
        <w:t>"соблюдать требования Антидопинговых правил Республики Беларусь;";</w:t>
      </w:r>
    </w:p>
    <w:p w:rsidR="009225DC" w:rsidRDefault="009225DC">
      <w:pPr>
        <w:pStyle w:val="ConsPlusNormal"/>
        <w:spacing w:before="220"/>
        <w:ind w:firstLine="540"/>
        <w:jc w:val="both"/>
      </w:pPr>
      <w:hyperlink r:id="rId193">
        <w:r>
          <w:rPr>
            <w:color w:val="0000FF"/>
          </w:rPr>
          <w:t>абзац четвертый</w:t>
        </w:r>
      </w:hyperlink>
      <w:r>
        <w:t xml:space="preserve"> исключить.</w:t>
      </w:r>
    </w:p>
    <w:p w:rsidR="009225DC" w:rsidRDefault="009225DC">
      <w:pPr>
        <w:pStyle w:val="ConsPlusNormal"/>
        <w:spacing w:before="220"/>
        <w:ind w:firstLine="540"/>
        <w:jc w:val="both"/>
      </w:pPr>
      <w:r>
        <w:t xml:space="preserve">75. </w:t>
      </w:r>
      <w:hyperlink r:id="rId194">
        <w:r>
          <w:rPr>
            <w:color w:val="0000FF"/>
          </w:rPr>
          <w:t>Статью 314-6</w:t>
        </w:r>
      </w:hyperlink>
      <w:r>
        <w:t xml:space="preserve"> исключить.</w:t>
      </w:r>
    </w:p>
    <w:p w:rsidR="009225DC" w:rsidRDefault="009225DC">
      <w:pPr>
        <w:pStyle w:val="ConsPlusNormal"/>
        <w:spacing w:before="220"/>
        <w:ind w:firstLine="540"/>
        <w:jc w:val="both"/>
      </w:pPr>
      <w:r>
        <w:t xml:space="preserve">76. </w:t>
      </w:r>
      <w:hyperlink r:id="rId195">
        <w:r>
          <w:rPr>
            <w:color w:val="0000FF"/>
          </w:rPr>
          <w:t>Часть вторую статьи 314-10</w:t>
        </w:r>
      </w:hyperlink>
      <w:r>
        <w:t xml:space="preserve"> исключить.</w:t>
      </w:r>
    </w:p>
    <w:p w:rsidR="009225DC" w:rsidRDefault="009225DC">
      <w:pPr>
        <w:pStyle w:val="ConsPlusNormal"/>
        <w:spacing w:before="220"/>
        <w:ind w:firstLine="540"/>
        <w:jc w:val="both"/>
      </w:pPr>
      <w:r>
        <w:t xml:space="preserve">77. В </w:t>
      </w:r>
      <w:hyperlink r:id="rId196">
        <w:r>
          <w:rPr>
            <w:color w:val="0000FF"/>
          </w:rPr>
          <w:t>статье 314-12:</w:t>
        </w:r>
      </w:hyperlink>
    </w:p>
    <w:p w:rsidR="009225DC" w:rsidRDefault="009225DC">
      <w:pPr>
        <w:pStyle w:val="ConsPlusNormal"/>
        <w:spacing w:before="220"/>
        <w:ind w:firstLine="540"/>
        <w:jc w:val="both"/>
      </w:pPr>
      <w:r>
        <w:t xml:space="preserve">из </w:t>
      </w:r>
      <w:hyperlink r:id="rId197">
        <w:r>
          <w:rPr>
            <w:color w:val="0000FF"/>
          </w:rPr>
          <w:t>пунктов 1</w:t>
        </w:r>
      </w:hyperlink>
      <w:r>
        <w:t xml:space="preserve"> и </w:t>
      </w:r>
      <w:hyperlink r:id="rId198">
        <w:r>
          <w:rPr>
            <w:color w:val="0000FF"/>
          </w:rPr>
          <w:t>2 части первой</w:t>
        </w:r>
      </w:hyperlink>
      <w:r>
        <w:t xml:space="preserve"> слова "частью второй статьи 47," исключить;</w:t>
      </w:r>
    </w:p>
    <w:p w:rsidR="009225DC" w:rsidRDefault="009225DC">
      <w:pPr>
        <w:pStyle w:val="ConsPlusNormal"/>
        <w:spacing w:before="220"/>
        <w:ind w:firstLine="540"/>
        <w:jc w:val="both"/>
      </w:pPr>
      <w:r>
        <w:t xml:space="preserve">дополнить </w:t>
      </w:r>
      <w:hyperlink r:id="rId199">
        <w:r>
          <w:rPr>
            <w:color w:val="0000FF"/>
          </w:rPr>
          <w:t>статью</w:t>
        </w:r>
      </w:hyperlink>
      <w:r>
        <w:t xml:space="preserve"> частью следующего содержания:</w:t>
      </w:r>
    </w:p>
    <w:p w:rsidR="009225DC" w:rsidRDefault="009225DC">
      <w:pPr>
        <w:pStyle w:val="ConsPlusNormal"/>
        <w:spacing w:before="220"/>
        <w:ind w:firstLine="540"/>
        <w:jc w:val="both"/>
      </w:pPr>
      <w:r>
        <w:t>"Обязанность спортсмена, тренера произвести выплату денежной компенсации нанимателю в иных случаях расторжения трудового договора, ее размер и порядок выплаты могут быть установлены законодательными актами в сфере физической культуры и спорта.".</w:t>
      </w:r>
    </w:p>
    <w:p w:rsidR="009225DC" w:rsidRDefault="009225DC">
      <w:pPr>
        <w:pStyle w:val="ConsPlusNormal"/>
        <w:spacing w:before="220"/>
        <w:ind w:firstLine="540"/>
        <w:jc w:val="both"/>
      </w:pPr>
      <w:r>
        <w:t xml:space="preserve">78. В </w:t>
      </w:r>
      <w:hyperlink r:id="rId200">
        <w:r>
          <w:rPr>
            <w:color w:val="0000FF"/>
          </w:rPr>
          <w:t>статье 319</w:t>
        </w:r>
      </w:hyperlink>
      <w:r>
        <w:t>:</w:t>
      </w:r>
    </w:p>
    <w:p w:rsidR="009225DC" w:rsidRDefault="009225DC">
      <w:pPr>
        <w:pStyle w:val="ConsPlusNormal"/>
        <w:spacing w:before="220"/>
        <w:ind w:firstLine="540"/>
        <w:jc w:val="both"/>
      </w:pPr>
      <w:hyperlink r:id="rId201">
        <w:r>
          <w:rPr>
            <w:color w:val="0000FF"/>
          </w:rPr>
          <w:t>часть третью</w:t>
        </w:r>
      </w:hyperlink>
      <w:r>
        <w:t xml:space="preserve"> исключить;</w:t>
      </w:r>
    </w:p>
    <w:p w:rsidR="009225DC" w:rsidRDefault="009225DC">
      <w:pPr>
        <w:pStyle w:val="ConsPlusNormal"/>
        <w:spacing w:before="220"/>
        <w:ind w:firstLine="540"/>
        <w:jc w:val="both"/>
      </w:pPr>
      <w:r>
        <w:t xml:space="preserve">из </w:t>
      </w:r>
      <w:hyperlink r:id="rId202">
        <w:r>
          <w:rPr>
            <w:color w:val="0000FF"/>
          </w:rPr>
          <w:t>части четвертой</w:t>
        </w:r>
      </w:hyperlink>
      <w:r>
        <w:t xml:space="preserve"> слова ", за исключением работников, указанных в части третьей настоящей статьи," исключить.</w:t>
      </w:r>
    </w:p>
    <w:p w:rsidR="009225DC" w:rsidRDefault="009225DC">
      <w:pPr>
        <w:pStyle w:val="ConsPlusNormal"/>
        <w:spacing w:before="220"/>
        <w:ind w:firstLine="540"/>
        <w:jc w:val="both"/>
      </w:pPr>
      <w:r>
        <w:t xml:space="preserve">79. В </w:t>
      </w:r>
      <w:hyperlink r:id="rId203">
        <w:r>
          <w:rPr>
            <w:color w:val="0000FF"/>
          </w:rPr>
          <w:t>статье 321</w:t>
        </w:r>
      </w:hyperlink>
      <w:r>
        <w:t>:</w:t>
      </w:r>
    </w:p>
    <w:p w:rsidR="009225DC" w:rsidRDefault="009225DC">
      <w:pPr>
        <w:pStyle w:val="ConsPlusNormal"/>
        <w:spacing w:before="220"/>
        <w:ind w:firstLine="540"/>
        <w:jc w:val="both"/>
      </w:pPr>
      <w:hyperlink r:id="rId204">
        <w:r>
          <w:rPr>
            <w:color w:val="0000FF"/>
          </w:rPr>
          <w:t>часть вторую</w:t>
        </w:r>
      </w:hyperlink>
      <w:r>
        <w:t xml:space="preserve"> после слов "граждан Республики Беларусь," дополнить словами "иностранных граждан и лиц без гражданства, постоянно проживающих в Республике Беларусь,";</w:t>
      </w:r>
    </w:p>
    <w:p w:rsidR="009225DC" w:rsidRDefault="009225DC">
      <w:pPr>
        <w:pStyle w:val="ConsPlusNormal"/>
        <w:spacing w:before="220"/>
        <w:ind w:firstLine="540"/>
        <w:jc w:val="both"/>
      </w:pPr>
      <w:hyperlink r:id="rId205">
        <w:r>
          <w:rPr>
            <w:color w:val="0000FF"/>
          </w:rPr>
          <w:t>часть третью</w:t>
        </w:r>
      </w:hyperlink>
      <w:r>
        <w:t xml:space="preserve"> после слов "гражданами Республики Беларусь," дополнить словами "иностранными гражданами и лицами без гражданства, постоянно проживающими в Республике Беларусь,";</w:t>
      </w:r>
    </w:p>
    <w:p w:rsidR="009225DC" w:rsidRDefault="009225DC">
      <w:pPr>
        <w:pStyle w:val="ConsPlusNormal"/>
        <w:spacing w:before="220"/>
        <w:ind w:firstLine="540"/>
        <w:jc w:val="both"/>
      </w:pPr>
      <w:hyperlink r:id="rId206">
        <w:r>
          <w:rPr>
            <w:color w:val="0000FF"/>
          </w:rPr>
          <w:t>часть четвертую</w:t>
        </w:r>
      </w:hyperlink>
      <w:r>
        <w:t xml:space="preserve"> после слов "граждан Республики Беларусь," дополнить словами "иностранных граждан, постоянно проживающих в Республике Беларусь,".</w:t>
      </w:r>
    </w:p>
    <w:p w:rsidR="009225DC" w:rsidRDefault="009225DC">
      <w:pPr>
        <w:pStyle w:val="ConsPlusNormal"/>
        <w:spacing w:before="220"/>
        <w:ind w:firstLine="540"/>
        <w:jc w:val="both"/>
      </w:pPr>
      <w:r>
        <w:t xml:space="preserve">80. В </w:t>
      </w:r>
      <w:hyperlink r:id="rId207">
        <w:r>
          <w:rPr>
            <w:color w:val="0000FF"/>
          </w:rPr>
          <w:t>части третьей статьи 340</w:t>
        </w:r>
      </w:hyperlink>
      <w:r>
        <w:t>:</w:t>
      </w:r>
    </w:p>
    <w:p w:rsidR="009225DC" w:rsidRDefault="009225DC">
      <w:pPr>
        <w:pStyle w:val="ConsPlusNormal"/>
        <w:spacing w:before="220"/>
        <w:ind w:firstLine="540"/>
        <w:jc w:val="both"/>
      </w:pPr>
      <w:r>
        <w:t xml:space="preserve">после слова "сдаче" дополнить </w:t>
      </w:r>
      <w:hyperlink r:id="rId208">
        <w:r>
          <w:rPr>
            <w:color w:val="0000FF"/>
          </w:rPr>
          <w:t>часть</w:t>
        </w:r>
      </w:hyperlink>
      <w:r>
        <w:t xml:space="preserve"> словом "вступительных";</w:t>
      </w:r>
    </w:p>
    <w:p w:rsidR="009225DC" w:rsidRDefault="009225DC">
      <w:pPr>
        <w:pStyle w:val="ConsPlusNormal"/>
        <w:spacing w:before="220"/>
        <w:ind w:firstLine="540"/>
        <w:jc w:val="both"/>
      </w:pPr>
      <w:hyperlink r:id="rId209">
        <w:r>
          <w:rPr>
            <w:color w:val="0000FF"/>
          </w:rPr>
          <w:t>слова</w:t>
        </w:r>
      </w:hyperlink>
      <w:r>
        <w:t xml:space="preserve"> "(направлениям специальностей, специализациям)" исключить.</w:t>
      </w:r>
    </w:p>
    <w:p w:rsidR="009225DC" w:rsidRDefault="009225DC">
      <w:pPr>
        <w:pStyle w:val="ConsPlusNormal"/>
        <w:spacing w:before="220"/>
        <w:ind w:firstLine="540"/>
        <w:jc w:val="both"/>
      </w:pPr>
      <w:r>
        <w:t xml:space="preserve">81. В </w:t>
      </w:r>
      <w:hyperlink r:id="rId210">
        <w:r>
          <w:rPr>
            <w:color w:val="0000FF"/>
          </w:rPr>
          <w:t>статье 341</w:t>
        </w:r>
      </w:hyperlink>
      <w:r>
        <w:t>:</w:t>
      </w:r>
    </w:p>
    <w:p w:rsidR="009225DC" w:rsidRDefault="009225DC">
      <w:pPr>
        <w:pStyle w:val="ConsPlusNormal"/>
        <w:spacing w:before="220"/>
        <w:ind w:firstLine="540"/>
        <w:jc w:val="both"/>
      </w:pPr>
      <w:r>
        <w:t xml:space="preserve">в </w:t>
      </w:r>
      <w:hyperlink r:id="rId211">
        <w:r>
          <w:rPr>
            <w:color w:val="0000FF"/>
          </w:rPr>
          <w:t>части первой</w:t>
        </w:r>
      </w:hyperlink>
      <w:r>
        <w:t xml:space="preserve"> слова "Жены (мужья)" заменить словом "Супруги";</w:t>
      </w:r>
    </w:p>
    <w:p w:rsidR="009225DC" w:rsidRDefault="009225DC">
      <w:pPr>
        <w:pStyle w:val="ConsPlusNormal"/>
        <w:spacing w:before="220"/>
        <w:ind w:firstLine="540"/>
        <w:jc w:val="both"/>
      </w:pPr>
      <w:r>
        <w:t xml:space="preserve">в </w:t>
      </w:r>
      <w:hyperlink r:id="rId212">
        <w:r>
          <w:rPr>
            <w:color w:val="0000FF"/>
          </w:rPr>
          <w:t>части второй</w:t>
        </w:r>
      </w:hyperlink>
      <w:r>
        <w:t xml:space="preserve"> слова "Женам (мужьям)" и "жены (мужа)" заменить соответственно словами "Супругам" и "супругов";</w:t>
      </w:r>
    </w:p>
    <w:p w:rsidR="009225DC" w:rsidRDefault="009225DC">
      <w:pPr>
        <w:pStyle w:val="ConsPlusNormal"/>
        <w:spacing w:before="220"/>
        <w:ind w:firstLine="540"/>
        <w:jc w:val="both"/>
      </w:pPr>
      <w:r>
        <w:lastRenderedPageBreak/>
        <w:t xml:space="preserve">в </w:t>
      </w:r>
      <w:hyperlink r:id="rId213">
        <w:r>
          <w:rPr>
            <w:color w:val="0000FF"/>
          </w:rPr>
          <w:t>части третьей</w:t>
        </w:r>
      </w:hyperlink>
      <w:r>
        <w:t xml:space="preserve"> слова "жен, мужья" заменить словами "лиц, супруги".</w:t>
      </w:r>
    </w:p>
    <w:p w:rsidR="009225DC" w:rsidRDefault="009225DC">
      <w:pPr>
        <w:pStyle w:val="ConsPlusNormal"/>
        <w:spacing w:before="220"/>
        <w:ind w:firstLine="540"/>
        <w:jc w:val="both"/>
      </w:pPr>
      <w:r>
        <w:t xml:space="preserve">82. </w:t>
      </w:r>
      <w:hyperlink r:id="rId214">
        <w:r>
          <w:rPr>
            <w:color w:val="0000FF"/>
          </w:rPr>
          <w:t>Часть вторую статьи 364</w:t>
        </w:r>
      </w:hyperlink>
      <w:r>
        <w:t xml:space="preserve"> дополнить пунктом 5-1 следующего содержания:</w:t>
      </w:r>
    </w:p>
    <w:p w:rsidR="009225DC" w:rsidRDefault="009225DC">
      <w:pPr>
        <w:pStyle w:val="ConsPlusNormal"/>
        <w:spacing w:before="220"/>
        <w:ind w:firstLine="540"/>
        <w:jc w:val="both"/>
      </w:pPr>
      <w:r>
        <w:t>"5-1) добровольном страховании дополнительной пенсии работников;".</w:t>
      </w:r>
    </w:p>
    <w:p w:rsidR="009225DC" w:rsidRDefault="009225DC">
      <w:pPr>
        <w:pStyle w:val="ConsPlusNormal"/>
        <w:spacing w:before="220"/>
        <w:ind w:firstLine="540"/>
        <w:jc w:val="both"/>
      </w:pPr>
      <w:r>
        <w:t xml:space="preserve">83. </w:t>
      </w:r>
      <w:hyperlink r:id="rId215">
        <w:r>
          <w:rPr>
            <w:color w:val="0000FF"/>
          </w:rPr>
          <w:t>Пункт 3 части четвертой статьи 384</w:t>
        </w:r>
      </w:hyperlink>
      <w:r>
        <w:t xml:space="preserve"> после слов "иного государственного" дополнить словом "гражданского".</w:t>
      </w:r>
    </w:p>
    <w:p w:rsidR="009225DC" w:rsidRDefault="009225DC">
      <w:pPr>
        <w:pStyle w:val="ConsPlusNormal"/>
        <w:spacing w:before="220"/>
        <w:ind w:firstLine="540"/>
        <w:jc w:val="both"/>
      </w:pPr>
      <w:bookmarkStart w:id="4" w:name="P325"/>
      <w:bookmarkEnd w:id="4"/>
      <w:r>
        <w:t xml:space="preserve">84. Из </w:t>
      </w:r>
      <w:hyperlink r:id="rId216">
        <w:r>
          <w:rPr>
            <w:color w:val="0000FF"/>
          </w:rPr>
          <w:t>статьи 398</w:t>
        </w:r>
      </w:hyperlink>
      <w:r>
        <w:t xml:space="preserve"> слова "и административной ответственности, если их действия не влекут уголовной" исключить.</w:t>
      </w:r>
    </w:p>
    <w:p w:rsidR="009225DC" w:rsidRDefault="009225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5DC" w:rsidRDefault="00922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5DC" w:rsidRDefault="00922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5DC" w:rsidRDefault="009225DC">
            <w:pPr>
              <w:pStyle w:val="ConsPlusNormal"/>
              <w:jc w:val="both"/>
            </w:pPr>
            <w:r>
              <w:rPr>
                <w:color w:val="392C69"/>
              </w:rPr>
              <w:t>Статья 3 вступила в силу после официального опубликования (</w:t>
            </w:r>
            <w:hyperlink w:anchor="P335">
              <w:r>
                <w:rPr>
                  <w:color w:val="0000FF"/>
                </w:rPr>
                <w:t>абзац 3 статьи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25DC" w:rsidRDefault="009225DC">
            <w:pPr>
              <w:pStyle w:val="ConsPlusNormal"/>
            </w:pPr>
          </w:p>
        </w:tc>
      </w:tr>
    </w:tbl>
    <w:p w:rsidR="009225DC" w:rsidRDefault="009225DC">
      <w:pPr>
        <w:pStyle w:val="ConsPlusNormal"/>
        <w:spacing w:before="280"/>
        <w:ind w:firstLine="540"/>
        <w:jc w:val="both"/>
        <w:outlineLvl w:val="0"/>
      </w:pPr>
      <w:r>
        <w:rPr>
          <w:b/>
        </w:rPr>
        <w:t>Статья 3.</w:t>
      </w:r>
      <w:r>
        <w:t xml:space="preserve"> Совету Министров Республики Беларусь до 1 января 2024 г.:</w:t>
      </w:r>
    </w:p>
    <w:p w:rsidR="009225DC" w:rsidRDefault="009225DC">
      <w:pPr>
        <w:pStyle w:val="ConsPlusNormal"/>
        <w:spacing w:before="220"/>
        <w:ind w:firstLine="540"/>
        <w:jc w:val="both"/>
      </w:pPr>
      <w:r>
        <w:t>обеспечить приведение актов законодательства в соответствие с настоящим Законом;</w:t>
      </w:r>
    </w:p>
    <w:p w:rsidR="009225DC" w:rsidRDefault="009225DC">
      <w:pPr>
        <w:pStyle w:val="ConsPlusNormal"/>
        <w:spacing w:before="220"/>
        <w:ind w:firstLine="540"/>
        <w:jc w:val="both"/>
      </w:pPr>
      <w:r>
        <w:t>принять иные меры по реализации положений настоящего Закона.</w:t>
      </w:r>
    </w:p>
    <w:p w:rsidR="009225DC" w:rsidRDefault="009225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5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5DC" w:rsidRDefault="009225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5DC" w:rsidRDefault="009225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5DC" w:rsidRDefault="009225DC">
            <w:pPr>
              <w:pStyle w:val="ConsPlusNormal"/>
              <w:jc w:val="both"/>
            </w:pPr>
            <w:r>
              <w:rPr>
                <w:color w:val="392C69"/>
              </w:rPr>
              <w:t>Статья 4 вступила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225DC" w:rsidRDefault="009225DC">
            <w:pPr>
              <w:pStyle w:val="ConsPlusNormal"/>
            </w:pPr>
          </w:p>
        </w:tc>
      </w:tr>
    </w:tbl>
    <w:p w:rsidR="009225DC" w:rsidRDefault="009225DC">
      <w:pPr>
        <w:pStyle w:val="ConsPlusNormal"/>
        <w:spacing w:before="280"/>
        <w:ind w:firstLine="540"/>
        <w:jc w:val="both"/>
        <w:outlineLvl w:val="0"/>
      </w:pPr>
      <w:r>
        <w:rPr>
          <w:b/>
        </w:rPr>
        <w:t>Статья 4.</w:t>
      </w:r>
      <w:r>
        <w:t xml:space="preserve"> Настоящий Закон вступает в силу в следующем порядке:</w:t>
      </w:r>
    </w:p>
    <w:p w:rsidR="009225DC" w:rsidRDefault="009225DC">
      <w:pPr>
        <w:pStyle w:val="ConsPlusNormal"/>
        <w:spacing w:before="220"/>
        <w:ind w:firstLine="540"/>
        <w:jc w:val="both"/>
      </w:pPr>
      <w:hyperlink w:anchor="P13">
        <w:r>
          <w:rPr>
            <w:color w:val="0000FF"/>
          </w:rPr>
          <w:t>статья 1</w:t>
        </w:r>
      </w:hyperlink>
      <w:r>
        <w:t xml:space="preserve">, </w:t>
      </w:r>
      <w:hyperlink w:anchor="P37">
        <w:r>
          <w:rPr>
            <w:color w:val="0000FF"/>
          </w:rPr>
          <w:t>пункты 1</w:t>
        </w:r>
      </w:hyperlink>
      <w:r>
        <w:t xml:space="preserve">, </w:t>
      </w:r>
      <w:hyperlink w:anchor="P52">
        <w:r>
          <w:rPr>
            <w:color w:val="0000FF"/>
          </w:rPr>
          <w:t>3</w:t>
        </w:r>
      </w:hyperlink>
      <w:r>
        <w:t xml:space="preserve"> - </w:t>
      </w:r>
      <w:hyperlink w:anchor="P325">
        <w:r>
          <w:rPr>
            <w:color w:val="0000FF"/>
          </w:rPr>
          <w:t>84 статьи 2</w:t>
        </w:r>
      </w:hyperlink>
      <w:r>
        <w:t xml:space="preserve"> - с 1 января 2024 г.;</w:t>
      </w:r>
    </w:p>
    <w:p w:rsidR="009225DC" w:rsidRDefault="009225DC">
      <w:pPr>
        <w:pStyle w:val="ConsPlusNormal"/>
        <w:spacing w:before="220"/>
        <w:ind w:firstLine="540"/>
        <w:jc w:val="both"/>
      </w:pPr>
      <w:bookmarkStart w:id="5" w:name="P335"/>
      <w:bookmarkEnd w:id="5"/>
      <w:r>
        <w:t>иные положения - после официального опубликования настоящего Закона.</w:t>
      </w:r>
    </w:p>
    <w:p w:rsidR="009225DC" w:rsidRDefault="009225DC">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225DC">
        <w:tc>
          <w:tcPr>
            <w:tcW w:w="4677" w:type="dxa"/>
            <w:tcBorders>
              <w:top w:val="nil"/>
              <w:left w:val="nil"/>
              <w:bottom w:val="nil"/>
              <w:right w:val="nil"/>
            </w:tcBorders>
          </w:tcPr>
          <w:p w:rsidR="009225DC" w:rsidRDefault="009225DC">
            <w:pPr>
              <w:pStyle w:val="ConsPlusNormal"/>
            </w:pPr>
            <w:r>
              <w:t>Президент Республики Беларусь</w:t>
            </w:r>
          </w:p>
        </w:tc>
        <w:tc>
          <w:tcPr>
            <w:tcW w:w="4677" w:type="dxa"/>
            <w:tcBorders>
              <w:top w:val="nil"/>
              <w:left w:val="nil"/>
              <w:bottom w:val="nil"/>
              <w:right w:val="nil"/>
            </w:tcBorders>
          </w:tcPr>
          <w:p w:rsidR="009225DC" w:rsidRDefault="009225DC">
            <w:pPr>
              <w:pStyle w:val="ConsPlusNormal"/>
              <w:jc w:val="right"/>
            </w:pPr>
            <w:r>
              <w:t>А.Лукашенко</w:t>
            </w:r>
          </w:p>
        </w:tc>
      </w:tr>
    </w:tbl>
    <w:p w:rsidR="009225DC" w:rsidRDefault="009225DC">
      <w:pPr>
        <w:pStyle w:val="ConsPlusNormal"/>
        <w:ind w:firstLine="540"/>
      </w:pPr>
    </w:p>
    <w:p w:rsidR="009225DC" w:rsidRDefault="009225DC">
      <w:pPr>
        <w:pStyle w:val="ConsPlusNormal"/>
      </w:pPr>
    </w:p>
    <w:p w:rsidR="009225DC" w:rsidRDefault="009225DC">
      <w:pPr>
        <w:pStyle w:val="ConsPlusNormal"/>
        <w:pBdr>
          <w:bottom w:val="single" w:sz="6" w:space="0" w:color="auto"/>
        </w:pBdr>
        <w:spacing w:before="100" w:after="100"/>
        <w:jc w:val="both"/>
        <w:rPr>
          <w:sz w:val="2"/>
          <w:szCs w:val="2"/>
        </w:rPr>
      </w:pPr>
    </w:p>
    <w:p w:rsidR="00F64A78" w:rsidRDefault="00F64A78"/>
    <w:sectPr w:rsidR="00F64A78" w:rsidSect="00B02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DC"/>
    <w:rsid w:val="004736BE"/>
    <w:rsid w:val="007130F6"/>
    <w:rsid w:val="009225DC"/>
    <w:rsid w:val="00F6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6AFA4-0720-4F4B-8F81-A87604D6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5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25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25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25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25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25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25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25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37702B96D18FBEF4F375BF83E34B3A66563478728F806E5D48EDA3D21121F84C38FF94441C5F6506E847336D9F80E6C74Fg0sDJ" TargetMode="External"/><Relationship Id="rId21" Type="http://schemas.openxmlformats.org/officeDocument/2006/relationships/hyperlink" Target="consultantplus://offline/ref=4D37702B96D18FBEF4F375BF83E34B3A66563478728F80655A48E0A3D21121F84C38FF94440E5F3D0AE8462C6B9B95B096095CA434778CED0DE76B9D22g3s9J" TargetMode="External"/><Relationship Id="rId42" Type="http://schemas.openxmlformats.org/officeDocument/2006/relationships/hyperlink" Target="consultantplus://offline/ref=4D37702B96D18FBEF4F375BF83E34B3A66563478728F8061544CE1A3D21121F84C38FF94440E5F3D0AE8462D699595B096095CA434778CED0DE76B9D22g3s9J" TargetMode="External"/><Relationship Id="rId63" Type="http://schemas.openxmlformats.org/officeDocument/2006/relationships/hyperlink" Target="consultantplus://offline/ref=4D37702B96D18FBEF4F375BF83E34B3A66563478728F806E5D48EDA3D21121F84C38FF94440E5F3D0AE844256E9B95B096095CA434778CED0DE76B9D22g3s9J" TargetMode="External"/><Relationship Id="rId84" Type="http://schemas.openxmlformats.org/officeDocument/2006/relationships/hyperlink" Target="consultantplus://offline/ref=4D37702B96D18FBEF4F375BF83E34B3A66563478728F806E5D48EDA3D21121F84C38FF94440E5F3D0AE844256A9C95B096095CA434778CED0DE76B9D22g3s9J" TargetMode="External"/><Relationship Id="rId138" Type="http://schemas.openxmlformats.org/officeDocument/2006/relationships/hyperlink" Target="consultantplus://offline/ref=4D37702B96D18FBEF4F375BF83E34B3A66563478728F806E5D48EDA3D21121F84C38FF94440E5F3D0AE84429649495B096095CA434778CED0DE76B9D22g3s9J" TargetMode="External"/><Relationship Id="rId159" Type="http://schemas.openxmlformats.org/officeDocument/2006/relationships/hyperlink" Target="consultantplus://offline/ref=4D37702B96D18FBEF4F375BF83E34B3A66563478728F806E5D48EDA3D21121F84C38FF94440E5F3D0AE845256E9895B096095CA434778CED0DE76B9D22g3s9J" TargetMode="External"/><Relationship Id="rId170" Type="http://schemas.openxmlformats.org/officeDocument/2006/relationships/hyperlink" Target="consultantplus://offline/ref=4D37702B96D18FBEF4F375BF83E34B3A66563478728F806E5D48EDA3D21121F84C38FF94440E5F3D0AE8452C699595B096095CA434778CED0DE76B9D22g3s9J" TargetMode="External"/><Relationship Id="rId191" Type="http://schemas.openxmlformats.org/officeDocument/2006/relationships/hyperlink" Target="consultantplus://offline/ref=4D37702B96D18FBEF4F375BF83E34B3A66563478728F806E5D48EDA3D21121F84C38FF94440E5F3D0AE8452C649B95B096095CA434778CED0DE76B9D22g3s9J" TargetMode="External"/><Relationship Id="rId205" Type="http://schemas.openxmlformats.org/officeDocument/2006/relationships/hyperlink" Target="consultantplus://offline/ref=4D37702B96D18FBEF4F375BF83E34B3A66563478728F806E5D48EDA3D21121F84C38FF94440E5F3D0AE8452F6B9E95B096095CA434778CED0DE76B9D22g3s9J" TargetMode="External"/><Relationship Id="rId107" Type="http://schemas.openxmlformats.org/officeDocument/2006/relationships/hyperlink" Target="consultantplus://offline/ref=4D37702B96D18FBEF4F375BF83E34B3A66563478728F806E5D48EDA3D21121F84C38FF94440E5F3D0AE84424689C95B096095CA434778CED0DE76B9D22g3s9J" TargetMode="External"/><Relationship Id="rId11" Type="http://schemas.openxmlformats.org/officeDocument/2006/relationships/hyperlink" Target="consultantplus://offline/ref=4D37702B96D18FBEF4F375BF83E34B3A66563478728F80655A48E0A3D21121F84C38FF94440E5F3D0AE8462C659F95B096095CA434778CED0DE76B9D22g3s9J" TargetMode="External"/><Relationship Id="rId32" Type="http://schemas.openxmlformats.org/officeDocument/2006/relationships/hyperlink" Target="consultantplus://offline/ref=4D37702B96D18FBEF4F375BF83E34B3A66563478728F806E5D48EDA3D21121F84C38FF94440E5F3D0AE845296C9F95B096095CA434778CED0DE76B9D22g3s9J" TargetMode="External"/><Relationship Id="rId53" Type="http://schemas.openxmlformats.org/officeDocument/2006/relationships/hyperlink" Target="consultantplus://offline/ref=4D37702B96D18FBEF4F375BF83E34B3A66563478728F806E5D48EDA3D21121F84C38FF94441C5F6506E847336D9F80E6C74Fg0sDJ" TargetMode="External"/><Relationship Id="rId74" Type="http://schemas.openxmlformats.org/officeDocument/2006/relationships/hyperlink" Target="consultantplus://offline/ref=4D37702B96D18FBEF4F375BF83E34B3A66563478728F806E5D48EDA3D21121F84C38FF94440E5F3D0AE8452B6D9595B096095CA434778CED0DE76B9D22g3s9J" TargetMode="External"/><Relationship Id="rId128" Type="http://schemas.openxmlformats.org/officeDocument/2006/relationships/hyperlink" Target="consultantplus://offline/ref=4D37702B96D18FBEF4F375BF83E34B3A66563478728F806E5D48EDA3D21121F84C38FF94440E5F3D0AE84424649495B096095CA434778CED0DE76B9D22g3s9J" TargetMode="External"/><Relationship Id="rId149" Type="http://schemas.openxmlformats.org/officeDocument/2006/relationships/hyperlink" Target="consultantplus://offline/ref=4D37702B96D18FBEF4F375BF83E34B3A66563478728F806E5D48EDA3D21121F84C38FF94440E5F3D0AE845296D9B95B096095CA434778CED0DE76B9D22g3s9J" TargetMode="External"/><Relationship Id="rId5" Type="http://schemas.openxmlformats.org/officeDocument/2006/relationships/hyperlink" Target="consultantplus://offline/ref=4D37702B96D18FBEF4F375BF83E34B3A66563478728F80655A48E0A3D21121F84C38FF94440E5F3D0AE8462C699D95B096095CA434778CED0DE76B9D22g3s9J" TargetMode="External"/><Relationship Id="rId90" Type="http://schemas.openxmlformats.org/officeDocument/2006/relationships/hyperlink" Target="consultantplus://offline/ref=4D37702B96D18FBEF4F375BF83E34B3A66563478728F806E5D48EDA3D21121F84C38FF94440E5F3D0AE8452B6A9D95B096095CA434778CED0DE76B9D22g3s9J" TargetMode="External"/><Relationship Id="rId95" Type="http://schemas.openxmlformats.org/officeDocument/2006/relationships/hyperlink" Target="consultantplus://offline/ref=4D37702B96D18FBEF4F375BF83E34B3A66563478728F806E5D48EDA3D21121F84C38FF94440E5F3D0AE844246F9F95B096095CA434778CED0DE76B9D22g3s9J" TargetMode="External"/><Relationship Id="rId160" Type="http://schemas.openxmlformats.org/officeDocument/2006/relationships/hyperlink" Target="consultantplus://offline/ref=4D37702B96D18FBEF4F375BF83E34B3A66563478728F806E5D48EDA3D21121F84C38FF94440E5F3D0AE845256E9595B096095CA434778CED0DE76B9D22g3s9J" TargetMode="External"/><Relationship Id="rId165" Type="http://schemas.openxmlformats.org/officeDocument/2006/relationships/hyperlink" Target="consultantplus://offline/ref=4D37702B96D18FBEF4F375BF83E34B3A66563478728F806E5D48EDA3D21121F84C38FF94440E5F3D0AE8452C6C9495B096095CA434778CED0DE76B9D22g3s9J" TargetMode="External"/><Relationship Id="rId181" Type="http://schemas.openxmlformats.org/officeDocument/2006/relationships/hyperlink" Target="consultantplus://offline/ref=4D37702B96D18FBEF4F375BF83E34B3A66563478728F806E5D48EDA3D21121F84C38FF94440E5F3D0AE84525649A95B096095CA434778CED0DE76B9D22g3s9J" TargetMode="External"/><Relationship Id="rId186" Type="http://schemas.openxmlformats.org/officeDocument/2006/relationships/hyperlink" Target="consultantplus://offline/ref=4D37702B96D18FBEF4F375BF83E34B3A66563478728F806E5D48EDA3D21121F84C38FF94440E5F3D0AE84728699B95B096095CA434778CED0DE76B9D22g3s9J" TargetMode="External"/><Relationship Id="rId216" Type="http://schemas.openxmlformats.org/officeDocument/2006/relationships/hyperlink" Target="consultantplus://offline/ref=4D37702B96D18FBEF4F375BF83E34B3A66563478728F806E5D48EDA3D21121F84C38FF94440E5F3D0AE847246E9595B096095CA434778CED0DE76B9D22g3s9J" TargetMode="External"/><Relationship Id="rId211" Type="http://schemas.openxmlformats.org/officeDocument/2006/relationships/hyperlink" Target="consultantplus://offline/ref=4D37702B96D18FBEF4F375BF83E34B3A66563478728F806E5D48EDA3D21121F84C38FF94440E5F3D0AE8452F6A9F95B096095CA434778CED0DE76B9D22g3s9J" TargetMode="External"/><Relationship Id="rId22" Type="http://schemas.openxmlformats.org/officeDocument/2006/relationships/hyperlink" Target="consultantplus://offline/ref=4D37702B96D18FBEF4F375BF83E34B3A66563478728F80655A48E0A3D21121F84C38FF94440E5F3D0AE8462C6A9F95B096095CA434778CED0DE76B9D22g3s9J" TargetMode="External"/><Relationship Id="rId27" Type="http://schemas.openxmlformats.org/officeDocument/2006/relationships/hyperlink" Target="consultantplus://offline/ref=4D37702B96D18FBEF4F375BF83E34B3A66563478728F80655A48E0A3D21121F84C38FF94440E5F3D0AE8462D6A9895B096095CA434778CED0DE76B9D22g3s9J" TargetMode="External"/><Relationship Id="rId43" Type="http://schemas.openxmlformats.org/officeDocument/2006/relationships/hyperlink" Target="consultantplus://offline/ref=4D37702B96D18FBEF4F375BF83E34B3A66563478728F8061544CE1A3D21121F84C38FF94440E5F3D0AE845296E9A95B096095CA434778CED0DE76B9D22g3s9J" TargetMode="External"/><Relationship Id="rId48" Type="http://schemas.openxmlformats.org/officeDocument/2006/relationships/hyperlink" Target="consultantplus://offline/ref=4D37702B96D18FBEF4F375BF83E34B3A66563478728F806E5D48EDA3D21121F84C38FF94440E5F3D0AE84529699F95B096095CA434778CED0DE76B9D22g3s9J" TargetMode="External"/><Relationship Id="rId64" Type="http://schemas.openxmlformats.org/officeDocument/2006/relationships/hyperlink" Target="consultantplus://offline/ref=4D37702B96D18FBEF4F375BF83E34B3A66563478728F806E5D48EDA3D21121F84C38FF94440E5F3D0AE844256E9495B096095CA434778CED0DE76B9D22g3s9J" TargetMode="External"/><Relationship Id="rId69" Type="http://schemas.openxmlformats.org/officeDocument/2006/relationships/hyperlink" Target="consultantplus://offline/ref=4D37702B96D18FBEF4F375BF83E34B3A66563478728F806E5D48EDA3D21121F84C38FF94440E5F3D0AE84528649995B096095CA434778CED0DE76B9D22g3s9J" TargetMode="External"/><Relationship Id="rId113" Type="http://schemas.openxmlformats.org/officeDocument/2006/relationships/hyperlink" Target="consultantplus://offline/ref=4D37702B96D18FBEF4F375BF83E34B3A66563478728F806E5D48EDA3D21121F84C38FF94440E5F3D0AE84624659895B096095CA434778CED0DE76B9D22g3s9J" TargetMode="External"/><Relationship Id="rId118" Type="http://schemas.openxmlformats.org/officeDocument/2006/relationships/hyperlink" Target="consultantplus://offline/ref=4D37702B96D18FBEF4F375BF83E34B3A66563478728F806E5D48EDA3D21121F84C38FF94440E5F3D0AE844296B9F95B096095CA434778CED0DE76B9D22g3s9J" TargetMode="External"/><Relationship Id="rId134" Type="http://schemas.openxmlformats.org/officeDocument/2006/relationships/hyperlink" Target="consultantplus://offline/ref=4D37702B96D18FBEF4F375BF83E34B3A66563478728F806E5D48EDA3D21121F84C38FF94440E5F3D0AE8452D6D9B95B096095CA434778CED0DE76B9D22g3s9J" TargetMode="External"/><Relationship Id="rId139" Type="http://schemas.openxmlformats.org/officeDocument/2006/relationships/hyperlink" Target="consultantplus://offline/ref=4D37702B96D18FBEF4F375BF83E34B3A66563478728F806E5D48EDA3D21121F84C38FF94440E5F3D0AE8452A6B9D95B096095CA434778CED0DE76B9D22g3s9J" TargetMode="External"/><Relationship Id="rId80" Type="http://schemas.openxmlformats.org/officeDocument/2006/relationships/hyperlink" Target="consultantplus://offline/ref=4D37702B96D18FBEF4F375BF83E34B3A66563478728F806E5D48EDA3D21121F84C38FF94440E5F3D0AE8452B6C9B95B096095CA434778CED0DE76B9D22g3s9J" TargetMode="External"/><Relationship Id="rId85" Type="http://schemas.openxmlformats.org/officeDocument/2006/relationships/hyperlink" Target="consultantplus://offline/ref=4D37702B96D18FBEF4F375BF83E34B3A66563478728F806E5D48EDA3D21121F84C38FF94440E5F3D0AE84425649995B096095CA434778CED0DE76B9D22g3s9J" TargetMode="External"/><Relationship Id="rId150" Type="http://schemas.openxmlformats.org/officeDocument/2006/relationships/hyperlink" Target="consultantplus://offline/ref=4D37702B96D18FBEF4F375BF83E34B3A66563478728F806E5D48EDA3D21121F84C38FF94440E5F3D0AE8472E6C9A95B096095CA434778CED0DE76B9D22g3s9J" TargetMode="External"/><Relationship Id="rId155" Type="http://schemas.openxmlformats.org/officeDocument/2006/relationships/hyperlink" Target="consultantplus://offline/ref=4D37702B96D18FBEF4F375BF83E34B3A66563478728F806E5D48EDA3D21121F84C38FF94440E5F3D0AE8472E699C95B096095CA434778CED0DE76B9D22g3s9J" TargetMode="External"/><Relationship Id="rId171" Type="http://schemas.openxmlformats.org/officeDocument/2006/relationships/hyperlink" Target="consultantplus://offline/ref=4D37702B96D18FBEF4F375BF83E34B3A66563478728F806E5D48EDA3D21121F84C38FF94440E5F3D0AE845256A9D95B096095CA434778CED0DE76B9D22g3s9J" TargetMode="External"/><Relationship Id="rId176" Type="http://schemas.openxmlformats.org/officeDocument/2006/relationships/hyperlink" Target="consultantplus://offline/ref=4D37702B96D18FBEF4F375BF83E34B3A66563478728F806E5D48EDA3D21121F84C38FF94440E5F3D0AE84525649995B096095CA434778CED0DE76B9D22g3s9J" TargetMode="External"/><Relationship Id="rId192" Type="http://schemas.openxmlformats.org/officeDocument/2006/relationships/hyperlink" Target="consultantplus://offline/ref=4D37702B96D18FBEF4F375BF83E34B3A66563478728F806E5D48EDA3D21121F84C38FF94440E5F3D0AE8452C649A95B096095CA434778CED0DE76B9D22g3s9J" TargetMode="External"/><Relationship Id="rId197" Type="http://schemas.openxmlformats.org/officeDocument/2006/relationships/hyperlink" Target="consultantplus://offline/ref=4D37702B96D18FBEF4F375BF83E34B3A66563478728F806E5D48EDA3D21121F84C38FF94440E5F3D0AE845246F9495B096095CA434778CED0DE76B9D22g3s9J" TargetMode="External"/><Relationship Id="rId206" Type="http://schemas.openxmlformats.org/officeDocument/2006/relationships/hyperlink" Target="consultantplus://offline/ref=4D37702B96D18FBEF4F375BF83E34B3A66563478728F806E5D48EDA3D21121F84C38FF94440E5F3D0AE8452F6B9995B096095CA434778CED0DE76B9D22g3s9J" TargetMode="External"/><Relationship Id="rId201" Type="http://schemas.openxmlformats.org/officeDocument/2006/relationships/hyperlink" Target="consultantplus://offline/ref=4D37702B96D18FBEF4F375BF83E34B3A66563478728F806E5D48EDA3D21121F84C38FF94440E5F3D0AE8422D6E9495B096095CA434778CED0DE76B9D22g3s9J" TargetMode="External"/><Relationship Id="rId12" Type="http://schemas.openxmlformats.org/officeDocument/2006/relationships/hyperlink" Target="consultantplus://offline/ref=4D37702B96D18FBEF4F375BF83E34B3A66563478728F80655A48E0A3D21121F84C38FF94440E5F3D0AE8462C659995B096095CA434778CED0DE76B9D22g3s9J" TargetMode="External"/><Relationship Id="rId17" Type="http://schemas.openxmlformats.org/officeDocument/2006/relationships/hyperlink" Target="consultantplus://offline/ref=4D37702B96D18FBEF4F375BF83E34B3A66563478728F80655A48E0A3D21121F84C38FF94440E5F3D0AE8462C659A95B096095CA434778CED0DE76B9D22g3s9J" TargetMode="External"/><Relationship Id="rId33" Type="http://schemas.openxmlformats.org/officeDocument/2006/relationships/hyperlink" Target="consultantplus://offline/ref=4D37702B96D18FBEF4F375BF83E34B3A66563478728F806E5D48EDA3D21121F84C38FF94440E5F3D0AE845296C9E95B096095CA434778CED0DE76B9D22g3s9J" TargetMode="External"/><Relationship Id="rId38" Type="http://schemas.openxmlformats.org/officeDocument/2006/relationships/hyperlink" Target="consultantplus://offline/ref=4D37702B96D18FBEF4F375BF83E34B3A66563478728F806E5D48EDA3D21121F84C38FF94440E5F3D0AE845296F9F95B096095CA434778CED0DE76B9D22g3s9J" TargetMode="External"/><Relationship Id="rId59" Type="http://schemas.openxmlformats.org/officeDocument/2006/relationships/hyperlink" Target="consultantplus://offline/ref=4D37702B96D18FBEF4F375BF83E34B3A66563478728F806E5D48EDA3D21121F84C38FF94440E5F3D0AE84524699B95B096095CA434778CED0DE76B9D22g3s9J" TargetMode="External"/><Relationship Id="rId103" Type="http://schemas.openxmlformats.org/officeDocument/2006/relationships/hyperlink" Target="consultantplus://offline/ref=4D37702B96D18FBEF4F375BF83E34B3A66563478728F806E5D48EDA3D21121F84C38FF94440E5F3D0AE846256D9595B096095CA434778CED0DE76B9D22g3s9J" TargetMode="External"/><Relationship Id="rId108" Type="http://schemas.openxmlformats.org/officeDocument/2006/relationships/hyperlink" Target="consultantplus://offline/ref=4D37702B96D18FBEF4F375BF83E34B3A66563478728F806E5D48EDA3D21121F84C38FF94440E5F3D0AE846246D9995B096095CA434778CED0DE76B9D22g3s9J" TargetMode="External"/><Relationship Id="rId124" Type="http://schemas.openxmlformats.org/officeDocument/2006/relationships/hyperlink" Target="consultantplus://offline/ref=4D37702B96D18FBEF4F375BF83E34B3A66563478728F806E5D48EDA3D21121F84C38FF94440E5F3D0AE84424649995B096095CA434778CED0DE76B9D22g3s9J" TargetMode="External"/><Relationship Id="rId129" Type="http://schemas.openxmlformats.org/officeDocument/2006/relationships/hyperlink" Target="consultantplus://offline/ref=4D37702B96D18FBEF4F375BF83E34B3A66563478728F806E5D48EDA3D21121F84C38FF94440E5F3D0AE84424649495B096095CA434778CED0DE76B9D22g3s9J" TargetMode="External"/><Relationship Id="rId54" Type="http://schemas.openxmlformats.org/officeDocument/2006/relationships/hyperlink" Target="consultantplus://offline/ref=4D37702B96D18FBEF4F375BF83E34B3A66563478728F806E5D48EDA3D21121F84C38FF94440E5F3D0AE84529659F95B096095CA434778CED0DE76B9D22g3s9J" TargetMode="External"/><Relationship Id="rId70" Type="http://schemas.openxmlformats.org/officeDocument/2006/relationships/hyperlink" Target="consultantplus://offline/ref=4D37702B96D18FBEF4F375BF83E34B3A66563478728F806E5D48EDA3D21121F84C38FF94440E5F3D0AE84528649595B096095CA434778CED0DE76B9D22g3s9J" TargetMode="External"/><Relationship Id="rId75" Type="http://schemas.openxmlformats.org/officeDocument/2006/relationships/hyperlink" Target="consultantplus://offline/ref=4D37702B96D18FBEF4F375BF83E34B3A66563478728F806E5D48EDA3D21121F84C38FF94440E5F3D0AE8452B6C9F95B096095CA434778CED0DE76B9D22g3s9J" TargetMode="External"/><Relationship Id="rId91" Type="http://schemas.openxmlformats.org/officeDocument/2006/relationships/hyperlink" Target="consultantplus://offline/ref=4D37702B96D18FBEF4F375BF83E34B3A66563478728F806E5D48EDA3D21121F84C38FF94440E5F3D0AE844246C9B95B096095CA434778CED0DE76B9D22g3s9J" TargetMode="External"/><Relationship Id="rId96" Type="http://schemas.openxmlformats.org/officeDocument/2006/relationships/hyperlink" Target="consultantplus://offline/ref=4D37702B96D18FBEF4F375BF83E34B3A66563478728F806E5D48EDA3D21121F84C38FF94440E5F3D0AE8452B659F95B096095CA434778CED0DE76B9D22g3s9J" TargetMode="External"/><Relationship Id="rId140" Type="http://schemas.openxmlformats.org/officeDocument/2006/relationships/hyperlink" Target="consultantplus://offline/ref=4D37702B96D18FBEF4F375BF83E34B3A66563478728F806E5D48EDA3D21121F84C38FF94441C5F6506E847336D9F80E6C74Fg0sDJ" TargetMode="External"/><Relationship Id="rId145" Type="http://schemas.openxmlformats.org/officeDocument/2006/relationships/hyperlink" Target="consultantplus://offline/ref=4D37702B96D18FBEF4F375BF83E34B3A66563478728F806E5D48EDA3D21121F84C38FF94440E5F3D0AE8452D6F9E95B096095CA434778CED0DE76B9D22g3s9J" TargetMode="External"/><Relationship Id="rId161" Type="http://schemas.openxmlformats.org/officeDocument/2006/relationships/hyperlink" Target="consultantplus://offline/ref=4D37702B96D18FBEF4F375BF83E34B3A66563478728F806E5D48EDA3D21121F84C38FF94440E5F3D0AE845256E9495B096095CA434778CED0DE76B9D22g3s9J" TargetMode="External"/><Relationship Id="rId166" Type="http://schemas.openxmlformats.org/officeDocument/2006/relationships/hyperlink" Target="consultantplus://offline/ref=4D37702B96D18FBEF4F375BF83E34B3A66563478728F806E5D48EDA3D21121F84C38FF94440E5F3D0AE84525689B95B096095CA434778CED0DE76B9D22g3s9J" TargetMode="External"/><Relationship Id="rId182" Type="http://schemas.openxmlformats.org/officeDocument/2006/relationships/hyperlink" Target="consultantplus://offline/ref=4D37702B96D18FBEF4F375BF83E34B3A66563478728F806E5D48EDA3D21121F84C38FF94440E5F3D0AE845246D9C95B096095CA434778CED0DE76B9D22g3s9J" TargetMode="External"/><Relationship Id="rId187" Type="http://schemas.openxmlformats.org/officeDocument/2006/relationships/hyperlink" Target="consultantplus://offline/ref=4D37702B96D18FBEF4F375BF83E34B3A66563478728F806E5D48EDA3D21121F84C38FF94440E5F3D0AE8452C6A9495B096095CA434778CED0DE76B9D22g3s9J"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D37702B96D18FBEF4F375BF83E34B3A66563478728F80655A48E0A3D21121F84C38FF94440E5F3D0AE8462C699995B096095CA434778CED0DE76B9D22g3s9J" TargetMode="External"/><Relationship Id="rId212" Type="http://schemas.openxmlformats.org/officeDocument/2006/relationships/hyperlink" Target="consultantplus://offline/ref=4D37702B96D18FBEF4F375BF83E34B3A66563478728F806E5D48EDA3D21121F84C38FF94440E5F3D0AE8472B6A9595B096095CA434778CED0DE76B9D22g3s9J" TargetMode="External"/><Relationship Id="rId23" Type="http://schemas.openxmlformats.org/officeDocument/2006/relationships/hyperlink" Target="consultantplus://offline/ref=4D37702B96D18FBEF4F375BF83E34B3A66563478728F80655A48E0A3D21121F84C38FF94440E5F3D0AE8462C6A9495B096095CA434778CED0DE76B9D22g3s9J" TargetMode="External"/><Relationship Id="rId28" Type="http://schemas.openxmlformats.org/officeDocument/2006/relationships/hyperlink" Target="consultantplus://offline/ref=4D37702B96D18FBEF4F375BF83E34B3A66563478728F80655A48E0A3D21121F84C38FF94440E5F3D0AE8462D6A9495B096095CA434778CED0DE76B9D22g3s9J" TargetMode="External"/><Relationship Id="rId49" Type="http://schemas.openxmlformats.org/officeDocument/2006/relationships/hyperlink" Target="consultantplus://offline/ref=4D37702B96D18FBEF4F375BF83E34B3A66563478728F806E5D48EDA3D21121F84C38FF94440E5F3D0AE84529689595B096095CA434778CED0DE76B9D22g3s9J" TargetMode="External"/><Relationship Id="rId114" Type="http://schemas.openxmlformats.org/officeDocument/2006/relationships/hyperlink" Target="consultantplus://offline/ref=4D37702B96D18FBEF4F375BF83E34B3A66563478728F806E5D48EDA3D21121F84C38FF94440E5F3D0AE8452A6C9595B096095CA434778CED0DE76B9D22g3s9J" TargetMode="External"/><Relationship Id="rId119" Type="http://schemas.openxmlformats.org/officeDocument/2006/relationships/hyperlink" Target="consultantplus://offline/ref=4D37702B96D18FBEF4F375BF83E34B3A66563478728F806E5D48EDA3D21121F84C38FF94440E5F3D0AE8472D649E95B096095CA434778CED0DE76B9D22g3s9J" TargetMode="External"/><Relationship Id="rId44" Type="http://schemas.openxmlformats.org/officeDocument/2006/relationships/hyperlink" Target="consultantplus://offline/ref=4D37702B96D18FBEF4F375BF83E34B3A66563478728F806E5D48EDA3D21121F84C38FF94440E5F3D0AE8462C6C9F95B096095CA434778CED0DE76B9D22g3s9J" TargetMode="External"/><Relationship Id="rId60" Type="http://schemas.openxmlformats.org/officeDocument/2006/relationships/hyperlink" Target="consultantplus://offline/ref=4D37702B96D18FBEF4F375BF83E34B3A66563478728F806E5D48EDA3D21121F84C38FF94440E5F3D0AE8462E6D9F95B096095CA434778CED0DE76B9D22g3s9J" TargetMode="External"/><Relationship Id="rId65" Type="http://schemas.openxmlformats.org/officeDocument/2006/relationships/hyperlink" Target="consultantplus://offline/ref=4D37702B96D18FBEF4F375BF83E34B3A66563478728F806E5D48EDA3D21121F84C38FF94440E5F3D0AE84425699995B096095CA434778CED0DE76B9D22g3s9J" TargetMode="External"/><Relationship Id="rId81" Type="http://schemas.openxmlformats.org/officeDocument/2006/relationships/hyperlink" Target="consultantplus://offline/ref=4D37702B96D18FBEF4F375BF83E34B3A66563478728F806E5D48EDA3D21121F84C38FF94440E5F3D0AE8442E6F9595B096095CA434778CED0DE76B9D22g3s9J" TargetMode="External"/><Relationship Id="rId86" Type="http://schemas.openxmlformats.org/officeDocument/2006/relationships/hyperlink" Target="consultantplus://offline/ref=4D37702B96D18FBEF4F375BF83E34B3A66563478728F806E5D48EDA3D21121F84C38FF94441C5F6506E847336D9F80E6C74Fg0sDJ" TargetMode="External"/><Relationship Id="rId130" Type="http://schemas.openxmlformats.org/officeDocument/2006/relationships/hyperlink" Target="consultantplus://offline/ref=4D37702B96D18FBEF4F375BF83E34B3A66563478728F806E5D48EDA3D21121F84C38FF94440E5F3D0AE8452A689A95B096095CA434778CED0DE76B9D22g3s9J" TargetMode="External"/><Relationship Id="rId135" Type="http://schemas.openxmlformats.org/officeDocument/2006/relationships/hyperlink" Target="consultantplus://offline/ref=4D37702B96D18FBEF4F375BF83E34B3A66563478728F806E5D48EDA3D21121F84C38FF94440E5F3D0AE8452A689595B096095CA434778CED0DE76B9D22g3s9J" TargetMode="External"/><Relationship Id="rId151" Type="http://schemas.openxmlformats.org/officeDocument/2006/relationships/hyperlink" Target="consultantplus://offline/ref=4D37702B96D18FBEF4F375BF83E34B3A66563478728F806E5D48EDA3D21121F84C38FF94440E5F3D0AE8452C6D9495B096095CA434778CED0DE76B9D22g3s9J" TargetMode="External"/><Relationship Id="rId156" Type="http://schemas.openxmlformats.org/officeDocument/2006/relationships/hyperlink" Target="consultantplus://offline/ref=4D37702B96D18FBEF4F375BF83E34B3A66563478728F806E5D48EDA3D21121F84C38FF94440E5F3D0AE845256F9D95B096095CA434778CED0DE76B9D22g3s9J" TargetMode="External"/><Relationship Id="rId177" Type="http://schemas.openxmlformats.org/officeDocument/2006/relationships/hyperlink" Target="consultantplus://offline/ref=4D37702B96D18FBEF4F375BF83E34B3A66563478728F806E5D48EDA3D21121F84C38FF94440E5F3D0AE84525649895B096095CA434778CED0DE76B9D22g3s9J" TargetMode="External"/><Relationship Id="rId198" Type="http://schemas.openxmlformats.org/officeDocument/2006/relationships/hyperlink" Target="consultantplus://offline/ref=4D37702B96D18FBEF4F375BF83E34B3A66563478728F806E5D48EDA3D21121F84C38FF94440E5F3D0AE845246E9D95B096095CA434778CED0DE76B9D22g3s9J" TargetMode="External"/><Relationship Id="rId172" Type="http://schemas.openxmlformats.org/officeDocument/2006/relationships/hyperlink" Target="consultantplus://offline/ref=4D37702B96D18FBEF4F375BF83E34B3A66563478728F806E5D48EDA3D21121F84C38FF94440E5F3D0AE845256A9D95B096095CA434778CED0DE76B9D22g3s9J" TargetMode="External"/><Relationship Id="rId193" Type="http://schemas.openxmlformats.org/officeDocument/2006/relationships/hyperlink" Target="consultantplus://offline/ref=4D37702B96D18FBEF4F375BF83E34B3A66563478728F806E5D48EDA3D21121F84C38FF94440E5F3D0AE8452C649495B096095CA434778CED0DE76B9D22g3s9J" TargetMode="External"/><Relationship Id="rId202" Type="http://schemas.openxmlformats.org/officeDocument/2006/relationships/hyperlink" Target="consultantplus://offline/ref=4D37702B96D18FBEF4F375BF83E34B3A66563478728F806E5D48EDA3D21121F84C38FF94440E5F3D0AE8422D699D95B096095CA434778CED0DE76B9D22g3s9J" TargetMode="External"/><Relationship Id="rId207" Type="http://schemas.openxmlformats.org/officeDocument/2006/relationships/hyperlink" Target="consultantplus://offline/ref=4D37702B96D18FBEF4F375BF83E34B3A66563478728F806E5D48EDA3D21121F84C38FF94440E5F3D0AE8422D6C9D95B096095CA434778CED0DE76B9D22g3s9J" TargetMode="External"/><Relationship Id="rId13" Type="http://schemas.openxmlformats.org/officeDocument/2006/relationships/hyperlink" Target="consultantplus://offline/ref=4D37702B96D18FBEF4F375BF83E34B3A66563478728F80655A48E0A3D21121F84C38FF94440E5F3D0AE8462C659895B096095CA434778CED0DE76B9D22g3s9J" TargetMode="External"/><Relationship Id="rId18" Type="http://schemas.openxmlformats.org/officeDocument/2006/relationships/hyperlink" Target="consultantplus://offline/ref=4D37702B96D18FBEF4F375BF83E34B3A66563478728F80655A48E0A3D21121F84C38FF94440E5F3D0AE8462D6B9A95B096095CA434778CED0DE76B9D22g3s9J" TargetMode="External"/><Relationship Id="rId39" Type="http://schemas.openxmlformats.org/officeDocument/2006/relationships/hyperlink" Target="consultantplus://offline/ref=4D37702B96D18FBEF4F375BF83E34B3A66563478728F806E5D48EDA3D21121F84C38FF94440E5F3D0AE845296F9E95B096095CA434778CED0DE76B9D22g3s9J" TargetMode="External"/><Relationship Id="rId109" Type="http://schemas.openxmlformats.org/officeDocument/2006/relationships/hyperlink" Target="consultantplus://offline/ref=4D37702B96D18FBEF4F375BF83E34B3A66563478728F806E5D48EDA3D21121F84C38FF94440E5F3D0AE844296E9C95B096095CA434778CED0DE76B9D22g3s9J" TargetMode="External"/><Relationship Id="rId34" Type="http://schemas.openxmlformats.org/officeDocument/2006/relationships/hyperlink" Target="consultantplus://offline/ref=4D37702B96D18FBEF4F375BF83E34B3A66563478728F806E5D48EDA3D21121F84C38FF94440E5F3D0AE845296C9895B096095CA434778CED0DE76B9D22g3s9J" TargetMode="External"/><Relationship Id="rId50" Type="http://schemas.openxmlformats.org/officeDocument/2006/relationships/hyperlink" Target="consultantplus://offline/ref=4D37702B96D18FBEF4F375BF83E34B3A66563478728F806E5D48EDA3D21121F84C38FF94440E5F3D0AE845296B9995B096095CA434778CED0DE76B9D22g3s9J" TargetMode="External"/><Relationship Id="rId55" Type="http://schemas.openxmlformats.org/officeDocument/2006/relationships/hyperlink" Target="consultantplus://offline/ref=4D37702B96D18FBEF4F375BF83E34B3A66563478728F806E5D48EDA3D21121F84C38FF94440E5F3D0AE845286C9595B096095CA434778CED0DE76B9D22g3s9J" TargetMode="External"/><Relationship Id="rId76" Type="http://schemas.openxmlformats.org/officeDocument/2006/relationships/hyperlink" Target="consultantplus://offline/ref=4D37702B96D18FBEF4F375BF83E34B3A66563478728F806E5D48EDA3D21121F84C38FF94440E5F3D0AE8452B6C9F95B096095CA434778CED0DE76B9D22g3s9J" TargetMode="External"/><Relationship Id="rId97" Type="http://schemas.openxmlformats.org/officeDocument/2006/relationships/hyperlink" Target="consultantplus://offline/ref=4D37702B96D18FBEF4F375BF83E34B3A66563478728F806E5D48EDA3D21121F84C38FF94440E5F3D0AE8462A6F9995B096095CA434778CED0DE76B9D22g3s9J" TargetMode="External"/><Relationship Id="rId104" Type="http://schemas.openxmlformats.org/officeDocument/2006/relationships/hyperlink" Target="consultantplus://offline/ref=4D37702B96D18FBEF4F375BF83E34B3A66563478728F806E5D48EDA3D21121F84C38FF94440E5F3D0AE846256D9B95B096095CA434778CED0DE76B9D22g3s9J" TargetMode="External"/><Relationship Id="rId120" Type="http://schemas.openxmlformats.org/officeDocument/2006/relationships/hyperlink" Target="consultantplus://offline/ref=4D37702B96D18FBEF4F375BF83E34B3A66563478728F806E5D48EDA3D21121F84C38FF94440E5F3D0AE84424649D95B096095CA434778CED0DE76B9D22g3s9J" TargetMode="External"/><Relationship Id="rId125" Type="http://schemas.openxmlformats.org/officeDocument/2006/relationships/hyperlink" Target="consultantplus://offline/ref=4D37702B96D18FBEF4F375BF83E34B3A66563478728F806E5D48EDA3D21121F84C38FF94440E5F3D0AE84424649995B096095CA434778CED0DE76B9D22g3s9J" TargetMode="External"/><Relationship Id="rId141" Type="http://schemas.openxmlformats.org/officeDocument/2006/relationships/hyperlink" Target="consultantplus://offline/ref=4D37702B96D18FBEF4F375BF83E34B3A66563478728F806E5D48EDA3D21121F84C38FF94440E5F3D0AE8452D6F9D95B096095CA434778CED0DE76B9D22g3s9J" TargetMode="External"/><Relationship Id="rId146" Type="http://schemas.openxmlformats.org/officeDocument/2006/relationships/hyperlink" Target="consultantplus://offline/ref=4D37702B96D18FBEF4F375BF83E34B3A66563478728F806E5D48EDA3D21121F84C38FF94440E5F3D0AE8452D6F9E95B096095CA434778CED0DE76B9D22g3s9J" TargetMode="External"/><Relationship Id="rId167" Type="http://schemas.openxmlformats.org/officeDocument/2006/relationships/hyperlink" Target="consultantplus://offline/ref=4D37702B96D18FBEF4F375BF83E34B3A66563478728F806E5D48EDA3D21121F84C38FF94440E5F3D0AE847296C9495B096095CA434778CED0DE76B9D22g3s9J" TargetMode="External"/><Relationship Id="rId188" Type="http://schemas.openxmlformats.org/officeDocument/2006/relationships/hyperlink" Target="consultantplus://offline/ref=4D37702B96D18FBEF4F375BF83E34B3A66563478728F806E5D48EDA3D21121F84C38FF94440E5F3D0AE8452C659895B096095CA434778CED0DE76B9D22g3s9J" TargetMode="External"/><Relationship Id="rId7" Type="http://schemas.openxmlformats.org/officeDocument/2006/relationships/hyperlink" Target="consultantplus://offline/ref=4D37702B96D18FBEF4F375BF83E34B3A66563478728F80655A48E0A3D21121F84C38FF94440E5F3D0AE8462C699995B096095CA434778CED0DE76B9D22g3s9J" TargetMode="External"/><Relationship Id="rId71" Type="http://schemas.openxmlformats.org/officeDocument/2006/relationships/hyperlink" Target="consultantplus://offline/ref=4D37702B96D18FBEF4F375BF83E34B3A66563478728F806E5D48EDA3D21121F84C38FF94440E5F3D0AE8452B6D9C95B096095CA434778CED0DE76B9D22g3s9J" TargetMode="External"/><Relationship Id="rId92" Type="http://schemas.openxmlformats.org/officeDocument/2006/relationships/hyperlink" Target="consultantplus://offline/ref=4D37702B96D18FBEF4F375BF83E34B3A66563478728F806E5D48EDA3D21121F84C38FF94440E5F3D0AE844246C9A95B096095CA434778CED0DE76B9D22g3s9J" TargetMode="External"/><Relationship Id="rId162" Type="http://schemas.openxmlformats.org/officeDocument/2006/relationships/hyperlink" Target="consultantplus://offline/ref=4D37702B96D18FBEF4F375BF83E34B3A66563478728F806E5D48EDA3D21121F84C38FF94440E5F3D0AE8452C6C9A95B096095CA434778CED0DE76B9D22g3s9J" TargetMode="External"/><Relationship Id="rId183" Type="http://schemas.openxmlformats.org/officeDocument/2006/relationships/hyperlink" Target="consultantplus://offline/ref=4D37702B96D18FBEF4F375BF83E34B3A66563478728F806E5D48EDA3D21121F84C38FF94440E5F3D0AE845246D9995B096095CA434778CED0DE76B9D22g3s9J" TargetMode="External"/><Relationship Id="rId213" Type="http://schemas.openxmlformats.org/officeDocument/2006/relationships/hyperlink" Target="consultantplus://offline/ref=4D37702B96D18FBEF4F375BF83E34B3A66563478728F806E5D48EDA3D21121F84C38FF94440E5F3D0AE84524699495B096095CA434778CED0DE76B9D22g3s9J" TargetMode="External"/><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D37702B96D18FBEF4F375BF83E34B3A66563478728F80655A48E0A3D21121F84C38FF94440E5F3D0AE8462C649F95B096095CA434778CED0DE76B9D22g3s9J" TargetMode="External"/><Relationship Id="rId24" Type="http://schemas.openxmlformats.org/officeDocument/2006/relationships/hyperlink" Target="consultantplus://offline/ref=4D37702B96D18FBEF4F375BF83E34B3A66563478728F80655A48E0A3D21121F84C38FF94440E5F3D0AE8462D6A9C95B096095CA434778CED0DE76B9D22g3s9J" TargetMode="External"/><Relationship Id="rId40" Type="http://schemas.openxmlformats.org/officeDocument/2006/relationships/hyperlink" Target="consultantplus://offline/ref=4D37702B96D18FBEF4F375BF83E34B3A66563478728F8061544CE1A3D21121F84C38FF94440E5F3D0AE8462D699A95B096095CA434778CED0DE76B9D22g3s9J" TargetMode="External"/><Relationship Id="rId45" Type="http://schemas.openxmlformats.org/officeDocument/2006/relationships/hyperlink" Target="consultantplus://offline/ref=4D37702B96D18FBEF4F375BF83E34B3A66563478728F806E5D48EDA3D21121F84C38FF94440E5F3D0AE8442A659595B096095CA434778CED0DE76B9D22g3s9J" TargetMode="External"/><Relationship Id="rId66" Type="http://schemas.openxmlformats.org/officeDocument/2006/relationships/hyperlink" Target="consultantplus://offline/ref=4D37702B96D18FBEF4F375BF83E34B3A66563478728F806E5D48EDA3D21121F84C38FF94440E5F3D0AE84528659B95B096095CA434778CED0DE76B9D22g3s9J" TargetMode="External"/><Relationship Id="rId87" Type="http://schemas.openxmlformats.org/officeDocument/2006/relationships/hyperlink" Target="consultantplus://offline/ref=4D37702B96D18FBEF4F375BF83E34B3A66563478728F806E5D48EDA3D21121F84C38FF94440E5F3D0AE84628649F95B096095CA434778CED0DE76B9D22g3s9J" TargetMode="External"/><Relationship Id="rId110" Type="http://schemas.openxmlformats.org/officeDocument/2006/relationships/hyperlink" Target="consultantplus://offline/ref=4D37702B96D18FBEF4F375BF83E34B3A66563478728F806E5D48EDA3D21121F84C38FF94440E5F3D0AE84624699F95B096095CA434778CED0DE76B9D22g3s9J" TargetMode="External"/><Relationship Id="rId115" Type="http://schemas.openxmlformats.org/officeDocument/2006/relationships/hyperlink" Target="consultantplus://offline/ref=4D37702B96D18FBEF4F375BF83E34B3A66563478728F806E5D48EDA3D21121F84C38FF94440E5F3D0AE8452A6C9595B096095CA434778CED0DE76B9D22g3s9J" TargetMode="External"/><Relationship Id="rId131" Type="http://schemas.openxmlformats.org/officeDocument/2006/relationships/hyperlink" Target="consultantplus://offline/ref=4D37702B96D18FBEF4F375BF83E34B3A66563478728F806E5D48EDA3D21121F84C38FF94440E5F3D0AE8452A689A95B096095CA434778CED0DE76B9D22g3s9J" TargetMode="External"/><Relationship Id="rId136" Type="http://schemas.openxmlformats.org/officeDocument/2006/relationships/hyperlink" Target="consultantplus://offline/ref=4D37702B96D18FBEF4F375BF83E34B3A66563478728F806E5D48EDA3D21121F84C38FF94440E5F3D0AE8452A689595B096095CA434778CED0DE76B9D22g3s9J" TargetMode="External"/><Relationship Id="rId157" Type="http://schemas.openxmlformats.org/officeDocument/2006/relationships/hyperlink" Target="consultantplus://offline/ref=4D37702B96D18FBEF4F375BF83E34B3A66563478728F806E5D48EDA3D21121F84C38FF94440E5F3D0AE845256F9C95B096095CA434778CED0DE76B9D22g3s9J" TargetMode="External"/><Relationship Id="rId178" Type="http://schemas.openxmlformats.org/officeDocument/2006/relationships/hyperlink" Target="consultantplus://offline/ref=4D37702B96D18FBEF4F375BF83E34B3A66563478728F806E5D48EDA3D21121F84C38FF94440E5F3D0AE84525649B95B096095CA434778CED0DE76B9D22g3s9J" TargetMode="External"/><Relationship Id="rId61" Type="http://schemas.openxmlformats.org/officeDocument/2006/relationships/hyperlink" Target="consultantplus://offline/ref=4D37702B96D18FBEF4F375BF83E34B3A66563478728F806E5D48EDA3D21121F84C38FF94440E5F3D0AE8462E6D9B95B096095CA434778CED0DE76B9D22g3s9J" TargetMode="External"/><Relationship Id="rId82" Type="http://schemas.openxmlformats.org/officeDocument/2006/relationships/hyperlink" Target="consultantplus://offline/ref=4D37702B96D18FBEF4F375BF83E34B3A66563478728F806E5D48EDA3D21121F84C38FF94440E5F3D0AE8452B6E9995B096095CA434778CED0DE76B9D22g3s9J" TargetMode="External"/><Relationship Id="rId152" Type="http://schemas.openxmlformats.org/officeDocument/2006/relationships/hyperlink" Target="consultantplus://offline/ref=4D37702B96D18FBEF4F375BF83E34B3A66563478728F806E5D48EDA3D21121F84C38FF94440E5F3D0AE8452C6D9495B096095CA434778CED0DE76B9D22g3s9J" TargetMode="External"/><Relationship Id="rId173" Type="http://schemas.openxmlformats.org/officeDocument/2006/relationships/hyperlink" Target="consultantplus://offline/ref=4D37702B96D18FBEF4F375BF83E34B3A66563478728F806E5D48EDA3D21121F84C38FF94440E5F3D0AE84525649D95B096095CA434778CED0DE76B9D22g3s9J" TargetMode="External"/><Relationship Id="rId194" Type="http://schemas.openxmlformats.org/officeDocument/2006/relationships/hyperlink" Target="consultantplus://offline/ref=4D37702B96D18FBEF4F375BF83E34B3A66563478728F806E5D48EDA3D21121F84C38FF94440E5F3D0AE8452F6F9995B096095CA434778CED0DE76B9D22g3s9J" TargetMode="External"/><Relationship Id="rId199" Type="http://schemas.openxmlformats.org/officeDocument/2006/relationships/hyperlink" Target="consultantplus://offline/ref=4D37702B96D18FBEF4F375BF83E34B3A66563478728F806E5D48EDA3D21121F84C38FF94440E5F3D0AE845246F9A95B096095CA434778CED0DE76B9D22g3s9J" TargetMode="External"/><Relationship Id="rId203" Type="http://schemas.openxmlformats.org/officeDocument/2006/relationships/hyperlink" Target="consultantplus://offline/ref=4D37702B96D18FBEF4F375BF83E34B3A66563478728F806E5D48EDA3D21121F84C38FF94440E5F3D0AE84728649C95B096095CA434778CED0DE76B9D22g3s9J" TargetMode="External"/><Relationship Id="rId208" Type="http://schemas.openxmlformats.org/officeDocument/2006/relationships/hyperlink" Target="consultantplus://offline/ref=4D37702B96D18FBEF4F375BF83E34B3A66563478728F806E5D48EDA3D21121F84C38FF94440E5F3D0AE8422D6C9D95B096095CA434778CED0DE76B9D22g3s9J" TargetMode="External"/><Relationship Id="rId19" Type="http://schemas.openxmlformats.org/officeDocument/2006/relationships/hyperlink" Target="consultantplus://offline/ref=4D37702B96D18FBEF4F375BF83E34B3A66563478728F80655A48E0A3D21121F84C38FF94440E5F3D0AE8462D659C95B096095CA434778CED0DE76B9D22g3s9J" TargetMode="External"/><Relationship Id="rId14" Type="http://schemas.openxmlformats.org/officeDocument/2006/relationships/hyperlink" Target="consultantplus://offline/ref=4D37702B96D18FBEF4F375BF83E34B3A66563478728F80655A48E0A3D21121F84C38FF94440E5F3D0AE8462C6E9E95B096095CA434778CED0DE76B9D22g3s9J" TargetMode="External"/><Relationship Id="rId30" Type="http://schemas.openxmlformats.org/officeDocument/2006/relationships/hyperlink" Target="consultantplus://offline/ref=4D37702B96D18FBEF4F375BF83E34B3A66563478728F80655A48E0A3D21121F84C38FF94440E5F3D0AE8462D6A9895B096095CA434778CED0DE76B9D22g3s9J" TargetMode="External"/><Relationship Id="rId35" Type="http://schemas.openxmlformats.org/officeDocument/2006/relationships/hyperlink" Target="consultantplus://offline/ref=4D37702B96D18FBEF4F375BF83E34B3A66563478728F806E5D48EDA3D21121F84C38FF94440E5F3D0AE845296F9F95B096095CA434778CED0DE76B9D22g3s9J" TargetMode="External"/><Relationship Id="rId56" Type="http://schemas.openxmlformats.org/officeDocument/2006/relationships/hyperlink" Target="consultantplus://offline/ref=4D37702B96D18FBEF4F375BF83E34B3A66563478728F806E5D48EDA3D21121F84C38FF94440E5F3D0AE84528699995B096095CA434778CED0DE76B9D22g3s9J" TargetMode="External"/><Relationship Id="rId77" Type="http://schemas.openxmlformats.org/officeDocument/2006/relationships/hyperlink" Target="consultantplus://offline/ref=4D37702B96D18FBEF4F375BF83E34B3A66563478728F806E5D48EDA3D21121F84C38FF94440E5F3D0AE8452B6C9F95B096095CA434778CED0DE76B9D22g3s9J" TargetMode="External"/><Relationship Id="rId100" Type="http://schemas.openxmlformats.org/officeDocument/2006/relationships/hyperlink" Target="consultantplus://offline/ref=4D37702B96D18FBEF4F375BF83E34B3A66563478728F806E5D48EDA3D21121F84C38FF94440E5F3D0AE8462A689495B096095CA434778CED0DE76B9D22g3s9J" TargetMode="External"/><Relationship Id="rId105" Type="http://schemas.openxmlformats.org/officeDocument/2006/relationships/hyperlink" Target="consultantplus://offline/ref=4D37702B96D18FBEF4F375BF83E34B3A66563478728F806E5D48EDA3D21121F84C38FF94440E5F3D0AE8442E659495B096095CA434778CED0DE76B9D22g3s9J" TargetMode="External"/><Relationship Id="rId126" Type="http://schemas.openxmlformats.org/officeDocument/2006/relationships/hyperlink" Target="consultantplus://offline/ref=4D37702B96D18FBEF4F375BF83E34B3A66563478728F806E5D48EDA3D21121F84C38FF94440E5F3D0AE8452A689995B096095CA434778CED0DE76B9D22g3s9J" TargetMode="External"/><Relationship Id="rId147" Type="http://schemas.openxmlformats.org/officeDocument/2006/relationships/hyperlink" Target="consultantplus://offline/ref=4D37702B96D18FBEF4F375BF83E34B3A66563478728F806E5D48EDA3D21121F84C38FF94440E5F3D0AE8472C6A9F95B096095CA434778CED0DE76B9D22g3s9J" TargetMode="External"/><Relationship Id="rId168" Type="http://schemas.openxmlformats.org/officeDocument/2006/relationships/hyperlink" Target="consultantplus://offline/ref=4D37702B96D18FBEF4F375BF83E34B3A66563478728F806E5D48EDA3D21121F84C38FF94440E5F3D0AE8452C699B95B096095CA434778CED0DE76B9D22g3s9J" TargetMode="External"/><Relationship Id="rId8" Type="http://schemas.openxmlformats.org/officeDocument/2006/relationships/hyperlink" Target="consultantplus://offline/ref=4D37702B96D18FBEF4F375BF83E34B3A66563478728F80655A48E0A3D21121F84C38FF94440E5F3D0AE8462C699995B096095CA434778CED0DE76B9D22g3s9J" TargetMode="External"/><Relationship Id="rId51" Type="http://schemas.openxmlformats.org/officeDocument/2006/relationships/hyperlink" Target="consultantplus://offline/ref=4D37702B96D18FBEF4F375BF83E34B3A66563478728F806E5D48EDA3D21121F84C38FF94440E5F3D0AE845296A9E95B096095CA434778CED0DE76B9D22g3s9J" TargetMode="External"/><Relationship Id="rId72" Type="http://schemas.openxmlformats.org/officeDocument/2006/relationships/hyperlink" Target="consultantplus://offline/ref=4D37702B96D18FBEF4F375BF83E34B3A66563478728F806E5D48EDA3D21121F84C38FF94440E5F3D0AE8452B6D9F95B096095CA434778CED0DE76B9D22g3s9J" TargetMode="External"/><Relationship Id="rId93" Type="http://schemas.openxmlformats.org/officeDocument/2006/relationships/hyperlink" Target="consultantplus://offline/ref=4D37702B96D18FBEF4F375BF83E34B3A66563478728F806E5D48EDA3D21121F84C38FF94440E5F3D0AE8452B6A9F95B096095CA434778CED0DE76B9D22g3s9J" TargetMode="External"/><Relationship Id="rId98" Type="http://schemas.openxmlformats.org/officeDocument/2006/relationships/hyperlink" Target="consultantplus://offline/ref=4D37702B96D18FBEF4F375BF83E34B3A66563478728F806E5D48EDA3D21121F84C38FF94440E5F3D0AE8462A689495B096095CA434778CED0DE76B9D22g3s9J" TargetMode="External"/><Relationship Id="rId121" Type="http://schemas.openxmlformats.org/officeDocument/2006/relationships/hyperlink" Target="consultantplus://offline/ref=4D37702B96D18FBEF4F375BF83E34B3A66563478728F806E5D48EDA3D21121F84C38FF94440E5F3D0AE8452A689F95B096095CA434778CED0DE76B9D22g3s9J" TargetMode="External"/><Relationship Id="rId142" Type="http://schemas.openxmlformats.org/officeDocument/2006/relationships/hyperlink" Target="consultantplus://offline/ref=4D37702B96D18FBEF4F375BF83E34B3A66563478728F806E5D48EDA3D21121F84C38FF94440E5F3D0AE8452D6F9F95B096095CA434778CED0DE76B9D22g3s9J" TargetMode="External"/><Relationship Id="rId163" Type="http://schemas.openxmlformats.org/officeDocument/2006/relationships/hyperlink" Target="consultantplus://offline/ref=4D37702B96D18FBEF4F375BF83E34B3A66563478728F806E5D48EDA3D21121F84C38FF94440E5F3D0AE8452C6C9A95B096095CA434778CED0DE76B9D22g3s9J" TargetMode="External"/><Relationship Id="rId184" Type="http://schemas.openxmlformats.org/officeDocument/2006/relationships/hyperlink" Target="consultantplus://offline/ref=4D37702B96D18FBEF4F375BF83E34B3A66563478728F806E5D48EDA3D21121F84C38FF94440E5F3D0AE845246D9A95B096095CA434778CED0DE76B9D22g3s9J" TargetMode="External"/><Relationship Id="rId189" Type="http://schemas.openxmlformats.org/officeDocument/2006/relationships/hyperlink" Target="consultantplus://offline/ref=4D37702B96D18FBEF4F375BF83E34B3A66563478728F806E5D48EDA3D21121F84C38FF94440E5F3D0AE8452C659495B096095CA434778CED0DE76B9D22g3s9J" TargetMode="External"/><Relationship Id="rId3" Type="http://schemas.openxmlformats.org/officeDocument/2006/relationships/webSettings" Target="webSettings.xml"/><Relationship Id="rId214" Type="http://schemas.openxmlformats.org/officeDocument/2006/relationships/hyperlink" Target="consultantplus://offline/ref=4D37702B96D18FBEF4F375BF83E34B3A66563478728F806E5D48EDA3D21121F84C38FF94440E5F3D0AE8472A6A9595B096095CA434778CED0DE76B9D22g3s9J" TargetMode="External"/><Relationship Id="rId25" Type="http://schemas.openxmlformats.org/officeDocument/2006/relationships/hyperlink" Target="consultantplus://offline/ref=4D37702B96D18FBEF4F375BF83E34B3A66563478728F80655A48E0A3D21121F84C38FF94440E5F3D0AE8462D6A9E95B096095CA434778CED0DE76B9D22g3s9J" TargetMode="External"/><Relationship Id="rId46" Type="http://schemas.openxmlformats.org/officeDocument/2006/relationships/hyperlink" Target="consultantplus://offline/ref=4D37702B96D18FBEF4F375BF83E34B3A66563478728F806E5D48EDA3D21121F84C38FF94440E5F3D0AE8442A659595B096095CA434778CED0DE76B9D22g3s9J" TargetMode="External"/><Relationship Id="rId67" Type="http://schemas.openxmlformats.org/officeDocument/2006/relationships/hyperlink" Target="consultantplus://offline/ref=4D37702B96D18FBEF4F375BF83E34B3A66563478728F806E5D48EDA3D21121F84C38FF94440E5F3D0AE84528649995B096095CA434778CED0DE76B9D22g3s9J" TargetMode="External"/><Relationship Id="rId116" Type="http://schemas.openxmlformats.org/officeDocument/2006/relationships/hyperlink" Target="consultantplus://offline/ref=4D37702B96D18FBEF4F375BF83E34B3A66563478728F806E5D48EDA3D21121F84C38FF94440E5F3D0AE8452A6C9595B096095CA434778CED0DE76B9D22g3s9J" TargetMode="External"/><Relationship Id="rId137" Type="http://schemas.openxmlformats.org/officeDocument/2006/relationships/hyperlink" Target="consultantplus://offline/ref=4D37702B96D18FBEF4F375BF83E34B3A66563478728F806E5D48EDA3D21121F84C38FF94440E5F3D0AE8452A689495B096095CA434778CED0DE76B9D22g3s9J" TargetMode="External"/><Relationship Id="rId158" Type="http://schemas.openxmlformats.org/officeDocument/2006/relationships/hyperlink" Target="consultantplus://offline/ref=4D37702B96D18FBEF4F375BF83E34B3A66563478728F806E5D48EDA3D21121F84C38FF94440E5F3D0AE845256F9F95B096095CA434778CED0DE76B9D22g3s9J" TargetMode="External"/><Relationship Id="rId20" Type="http://schemas.openxmlformats.org/officeDocument/2006/relationships/hyperlink" Target="consultantplus://offline/ref=4D37702B96D18FBEF4F375BF83E34B3A66563478728F80655A48E0A3D21121F84C38FF94440E5F3D0AE8462C699595B096095CA434778CED0DE76B9D22g3s9J" TargetMode="External"/><Relationship Id="rId41" Type="http://schemas.openxmlformats.org/officeDocument/2006/relationships/hyperlink" Target="consultantplus://offline/ref=4D37702B96D18FBEF4F375BF83E34B3A66563478728F8061544CE1A3D21121F84C38FF94440E5F3D0AE8462D699A95B096095CA434778CED0DE76B9D22g3s9J" TargetMode="External"/><Relationship Id="rId62" Type="http://schemas.openxmlformats.org/officeDocument/2006/relationships/hyperlink" Target="consultantplus://offline/ref=4D37702B96D18FBEF4F375BF83E34B3A66563478728F806E5D48EDA3D21121F84C38FF94440E5F3D0AE844256F9A95B096095CA434778CED0DE76B9D22g3s9J" TargetMode="External"/><Relationship Id="rId83" Type="http://schemas.openxmlformats.org/officeDocument/2006/relationships/hyperlink" Target="consultantplus://offline/ref=4D37702B96D18FBEF4F375BF83E34B3A66563478728F806E5D48EDA3D21121F84C38FF94440E5F3D0AE8452B6E9A95B096095CA434778CED0DE76B9D22g3s9J" TargetMode="External"/><Relationship Id="rId88" Type="http://schemas.openxmlformats.org/officeDocument/2006/relationships/hyperlink" Target="consultantplus://offline/ref=4D37702B96D18FBEF4F375BF83E34B3A66563478728F806E5D48EDA3D21121F84C38FF94440E5F3D0AE84628649895B096095CA434778CED0DE76B9D22g3s9J" TargetMode="External"/><Relationship Id="rId111" Type="http://schemas.openxmlformats.org/officeDocument/2006/relationships/hyperlink" Target="consultantplus://offline/ref=4D37702B96D18FBEF4F375BF83E34B3A66563478728F806E5D48EDA3D21121F84C38FF94440E5F3D0AE84429699F95B096095CA434778CED0DE76B9D22g3s9J" TargetMode="External"/><Relationship Id="rId132" Type="http://schemas.openxmlformats.org/officeDocument/2006/relationships/hyperlink" Target="consultantplus://offline/ref=4D37702B96D18FBEF4F375BF83E34B3A66563478728F806E5D48EDA3D21121F84C38FF94440E5F3D0AE8452A689A95B096095CA434778CED0DE76B9D22g3s9J" TargetMode="External"/><Relationship Id="rId153" Type="http://schemas.openxmlformats.org/officeDocument/2006/relationships/hyperlink" Target="consultantplus://offline/ref=4D37702B96D18FBEF4F375BF83E34B3A66563478728F806E5D48EDA3D21121F84C38FF94440E5F3D0AE8452C6D9495B096095CA434778CED0DE76B9D22g3s9J" TargetMode="External"/><Relationship Id="rId174" Type="http://schemas.openxmlformats.org/officeDocument/2006/relationships/hyperlink" Target="consultantplus://offline/ref=4D37702B96D18FBEF4F375BF83E34B3A66563478728F806E5D48EDA3D21121F84C38FF94440E5F3D0AE84525649C95B096095CA434778CED0DE76B9D22g3s9J" TargetMode="External"/><Relationship Id="rId179" Type="http://schemas.openxmlformats.org/officeDocument/2006/relationships/hyperlink" Target="consultantplus://offline/ref=4D37702B96D18FBEF4F375BF83E34B3A66563478728F806E5D48EDA3D21121F84C38FF94440E5F3D0AE84525649A95B096095CA434778CED0DE76B9D22g3s9J" TargetMode="External"/><Relationship Id="rId195" Type="http://schemas.openxmlformats.org/officeDocument/2006/relationships/hyperlink" Target="consultantplus://offline/ref=4D37702B96D18FBEF4F375BF83E34B3A66563478728F806E5D48EDA3D21121F84C38FF94440E5F3D0AE8452F699D95B096095CA434778CED0DE76B9D22g3s9J" TargetMode="External"/><Relationship Id="rId209" Type="http://schemas.openxmlformats.org/officeDocument/2006/relationships/hyperlink" Target="consultantplus://offline/ref=4D37702B96D18FBEF4F375BF83E34B3A66563478728F806E5D48EDA3D21121F84C38FF94440E5F3D0AE8422D6C9D95B096095CA434778CED0DE76B9D22g3s9J" TargetMode="External"/><Relationship Id="rId190" Type="http://schemas.openxmlformats.org/officeDocument/2006/relationships/hyperlink" Target="consultantplus://offline/ref=4D37702B96D18FBEF4F375BF83E34B3A66563478728F806E5D48EDA3D21121F84C38FF94440E5F3D0AE8452C649D95B096095CA434778CED0DE76B9D22g3s9J" TargetMode="External"/><Relationship Id="rId204" Type="http://schemas.openxmlformats.org/officeDocument/2006/relationships/hyperlink" Target="consultantplus://offline/ref=4D37702B96D18FBEF4F375BF83E34B3A66563478728F806E5D48EDA3D21121F84C38FF94440E5F3D0AE84728649E95B096095CA434778CED0DE76B9D22g3s9J" TargetMode="External"/><Relationship Id="rId15" Type="http://schemas.openxmlformats.org/officeDocument/2006/relationships/hyperlink" Target="consultantplus://offline/ref=4D37702B96D18FBEF4F375BF83E34B3A66563478728F80655A48E0A3D21121F84C38FF94440E5F3D0AE8462C6E9895B096095CA434778CED0DE76B9D22g3s9J" TargetMode="External"/><Relationship Id="rId36" Type="http://schemas.openxmlformats.org/officeDocument/2006/relationships/hyperlink" Target="consultantplus://offline/ref=4D37702B96D18FBEF4F375BF83E34B3A66563478728F806E5D48EDA3D21121F84C38FF94440E5F3D0AE845296F9F95B096095CA434778CED0DE76B9D22g3s9J" TargetMode="External"/><Relationship Id="rId57" Type="http://schemas.openxmlformats.org/officeDocument/2006/relationships/hyperlink" Target="consultantplus://offline/ref=4D37702B96D18FBEF4F375BF83E34B3A66563478728F806E5D48EDA3D21121F84C38FF94440E5F3D0AE8452B689995B096095CA434778CED0DE76B9D22g3s9J" TargetMode="External"/><Relationship Id="rId106" Type="http://schemas.openxmlformats.org/officeDocument/2006/relationships/hyperlink" Target="consultantplus://offline/ref=4D37702B96D18FBEF4F375BF83E34B3A66563478728F806E5D48EDA3D21121F84C38FF94440E5F3D0AE84625649D95B096095CA434778CED0DE76B9D22g3s9J" TargetMode="External"/><Relationship Id="rId127" Type="http://schemas.openxmlformats.org/officeDocument/2006/relationships/hyperlink" Target="consultantplus://offline/ref=4D37702B96D18FBEF4F375BF83E34B3A66563478728F806E5D48EDA3D21121F84C38FF94440E5F3D0AE844296A9595B096095CA434778CED0DE76B9D22g3s9J" TargetMode="External"/><Relationship Id="rId10" Type="http://schemas.openxmlformats.org/officeDocument/2006/relationships/hyperlink" Target="consultantplus://offline/ref=4D37702B96D18FBEF4F375BF83E34B3A66563478728F80655A48E0A3D21121F84C38FF94440E5F3D0AE8462D6F9495B096095CA434778CED0DE76B9D22g3s9J" TargetMode="External"/><Relationship Id="rId31" Type="http://schemas.openxmlformats.org/officeDocument/2006/relationships/hyperlink" Target="consultantplus://offline/ref=4D37702B96D18FBEF4F375BF83E34B3A66563478728F806E5D48EDA3D21121F84C38FF94441C5F6506E847336D9F80E6C74Fg0sDJ" TargetMode="External"/><Relationship Id="rId52" Type="http://schemas.openxmlformats.org/officeDocument/2006/relationships/hyperlink" Target="consultantplus://offline/ref=4D37702B96D18FBEF4F375BF83E34B3A66563478728F806E5D48EDA3D21121F84C38FF94440E5F3D0AE844256D9F95B096095CA434778CED0DE76B9D22g3s9J" TargetMode="External"/><Relationship Id="rId73" Type="http://schemas.openxmlformats.org/officeDocument/2006/relationships/hyperlink" Target="consultantplus://offline/ref=4D37702B96D18FBEF4F375BF83E34B3A66563478728F806E5D48EDA3D21121F84C38FF94440E5F3D0AE8452B6D9895B096095CA434778CED0DE76B9D22g3s9J" TargetMode="External"/><Relationship Id="rId78" Type="http://schemas.openxmlformats.org/officeDocument/2006/relationships/hyperlink" Target="consultantplus://offline/ref=4D37702B96D18FBEF4F375BF83E34B3A66563478728F806E5D48EDA3D21121F84C38FF94440E5F3D0AE8452B6C9E95B096095CA434778CED0DE76B9D22g3s9J" TargetMode="External"/><Relationship Id="rId94" Type="http://schemas.openxmlformats.org/officeDocument/2006/relationships/hyperlink" Target="consultantplus://offline/ref=4D37702B96D18FBEF4F375BF83E34B3A66563478728F806E5D48EDA3D21121F84C38FF94440E5F3D0AE8442E6B9895B096095CA434778CED0DE76B9D22g3s9J" TargetMode="External"/><Relationship Id="rId99" Type="http://schemas.openxmlformats.org/officeDocument/2006/relationships/hyperlink" Target="consultantplus://offline/ref=4D37702B96D18FBEF4F375BF83E34B3A66563478728F806E5D48EDA3D21121F84C38FF94440E5F3D0AE8462A6B9F95B096095CA434778CED0DE76B9D22g3s9J" TargetMode="External"/><Relationship Id="rId101" Type="http://schemas.openxmlformats.org/officeDocument/2006/relationships/hyperlink" Target="consultantplus://offline/ref=4D37702B96D18FBEF4F375BF83E34B3A66563478728F806E5D48EDA3D21121F84C38FF94440E5F3D0AE8442E659D95B096095CA434778CED0DE76B9D22g3s9J" TargetMode="External"/><Relationship Id="rId122" Type="http://schemas.openxmlformats.org/officeDocument/2006/relationships/hyperlink" Target="consultantplus://offline/ref=4D37702B96D18FBEF4F375BF83E34B3A66563478728F806E5D48EDA3D21121F84C38FF94440E5F3D0AE84424649D95B096095CA434778CED0DE76B9D22g3s9J" TargetMode="External"/><Relationship Id="rId143" Type="http://schemas.openxmlformats.org/officeDocument/2006/relationships/hyperlink" Target="consultantplus://offline/ref=4D37702B96D18FBEF4F375BF83E34B3A66563478728F806E5D48EDA3D21121F84C38FF94440E5F3D0AE8452D6F9F95B096095CA434778CED0DE76B9D22g3s9J" TargetMode="External"/><Relationship Id="rId148" Type="http://schemas.openxmlformats.org/officeDocument/2006/relationships/hyperlink" Target="consultantplus://offline/ref=4D37702B96D18FBEF4F375BF83E34B3A66563478728F806E5D48EDA3D21121F84C38FF94440E5F3D0AE8472E6D9B95B096095CA434778CED0DE76B9D22g3s9J" TargetMode="External"/><Relationship Id="rId164" Type="http://schemas.openxmlformats.org/officeDocument/2006/relationships/hyperlink" Target="consultantplus://offline/ref=4D37702B96D18FBEF4F375BF83E34B3A66563478728F806E5D48EDA3D21121F84C38FF94440E5F3D0AE8452C6C9595B096095CA434778CED0DE76B9D22g3s9J" TargetMode="External"/><Relationship Id="rId169" Type="http://schemas.openxmlformats.org/officeDocument/2006/relationships/hyperlink" Target="consultantplus://offline/ref=4D37702B96D18FBEF4F375BF83E34B3A66563478728F806E5D48EDA3D21121F84C38FF94440E5F3D0AE8422D6D9595B096095CA434778CED0DE76B9D22g3s9J" TargetMode="External"/><Relationship Id="rId185" Type="http://schemas.openxmlformats.org/officeDocument/2006/relationships/hyperlink" Target="consultantplus://offline/ref=4D37702B96D18FBEF4F375BF83E34B3A66563478728F806E5D48EDA3D21121F84C38FF94440E5F3D0AE845246D9495B096095CA434778CED0DE76B9D22g3s9J" TargetMode="External"/><Relationship Id="rId4" Type="http://schemas.openxmlformats.org/officeDocument/2006/relationships/hyperlink" Target="consultantplus://offline/ref=4D37702B96D18FBEF4F375BF83E34B3A66563478728F80655A48E0A3D21121F84C38FF94441C5F6506E847336D9F80E6C74Fg0sDJ" TargetMode="External"/><Relationship Id="rId9" Type="http://schemas.openxmlformats.org/officeDocument/2006/relationships/hyperlink" Target="consultantplus://offline/ref=4D37702B96D18FBEF4F375BF83E34B3A66563478728F80655A48E0A3D21121F84C38FF94440E5F3D0AE8462C699B95B096095CA434778CED0DE76B9D22g3s9J" TargetMode="External"/><Relationship Id="rId180" Type="http://schemas.openxmlformats.org/officeDocument/2006/relationships/hyperlink" Target="consultantplus://offline/ref=4D37702B96D18FBEF4F375BF83E34B3A66563478728F806E5D48EDA3D21121F84C38FF94440E5F3D0AE84525649A95B096095CA434778CED0DE76B9D22g3s9J" TargetMode="External"/><Relationship Id="rId210" Type="http://schemas.openxmlformats.org/officeDocument/2006/relationships/hyperlink" Target="consultantplus://offline/ref=4D37702B96D18FBEF4F375BF83E34B3A66563478728F806E5D48EDA3D21121F84C38FF94440E5F3D0AE8452E659F95B096095CA434778CED0DE76B9D22g3s9J" TargetMode="External"/><Relationship Id="rId215" Type="http://schemas.openxmlformats.org/officeDocument/2006/relationships/hyperlink" Target="consultantplus://offline/ref=4D37702B96D18FBEF4F375BF83E34B3A66563478728F806E5D48EDA3D21121F84C38FF94440E5F3D0AE845246A9F95B096095CA434778CED0DE76B9D22g3s9J" TargetMode="External"/><Relationship Id="rId26" Type="http://schemas.openxmlformats.org/officeDocument/2006/relationships/hyperlink" Target="consultantplus://offline/ref=4D37702B96D18FBEF4F375BF83E34B3A66563478728F80655A48E0A3D21121F84C38FF94440E5F3D0AE8462C649C95B096095CA434778CED0DE76B9D22g3s9J" TargetMode="External"/><Relationship Id="rId47" Type="http://schemas.openxmlformats.org/officeDocument/2006/relationships/hyperlink" Target="consultantplus://offline/ref=4D37702B96D18FBEF4F375BF83E34B3A66563478728F806E5D48EDA3D21121F84C38FF94440E5F3D0AE8442A659595B096095CA434778CED0DE76B9D22g3s9J" TargetMode="External"/><Relationship Id="rId68" Type="http://schemas.openxmlformats.org/officeDocument/2006/relationships/hyperlink" Target="consultantplus://offline/ref=4D37702B96D18FBEF4F375BF83E34B3A66563478728F806E5D48EDA3D21121F84C38FF94440E5F3D0AE84528649995B096095CA434778CED0DE76B9D22g3s9J" TargetMode="External"/><Relationship Id="rId89" Type="http://schemas.openxmlformats.org/officeDocument/2006/relationships/hyperlink" Target="consultantplus://offline/ref=4D37702B96D18FBEF4F375BF83E34B3A66563478728F806E5D48EDA3D21121F84C38FF94440E5F3D0AE84628649595B096095CA434778CED0DE76B9D22g3s9J" TargetMode="External"/><Relationship Id="rId112" Type="http://schemas.openxmlformats.org/officeDocument/2006/relationships/hyperlink" Target="consultantplus://offline/ref=4D37702B96D18FBEF4F375BF83E34B3A66563478728F806E5D48EDA3D21121F84C38FF94440E5F3D0AE846246B9D95B096095CA434778CED0DE76B9D22g3s9J" TargetMode="External"/><Relationship Id="rId133" Type="http://schemas.openxmlformats.org/officeDocument/2006/relationships/hyperlink" Target="consultantplus://offline/ref=4D37702B96D18FBEF4F375BF83E34B3A66563478728F806E5D48EDA3D21121F84C38FF94440E5F3D0AE8452D6D9E95B096095CA434778CED0DE76B9D22g3s9J" TargetMode="External"/><Relationship Id="rId154" Type="http://schemas.openxmlformats.org/officeDocument/2006/relationships/hyperlink" Target="consultantplus://offline/ref=4D37702B96D18FBEF4F375BF83E34B3A66563478728F806E5D48EDA3D21121F84C38FF94440E5F3D0AE8472E6E9495B096095CA434778CED0DE76B9D22g3s9J" TargetMode="External"/><Relationship Id="rId175" Type="http://schemas.openxmlformats.org/officeDocument/2006/relationships/hyperlink" Target="consultantplus://offline/ref=4D37702B96D18FBEF4F375BF83E34B3A66563478728F806E5D48EDA3D21121F84C38FF94440E5F3D0AE84525649E95B096095CA434778CED0DE76B9D22g3s9J" TargetMode="External"/><Relationship Id="rId196" Type="http://schemas.openxmlformats.org/officeDocument/2006/relationships/hyperlink" Target="consultantplus://offline/ref=4D37702B96D18FBEF4F375BF83E34B3A66563478728F806E5D48EDA3D21121F84C38FF94440E5F3D0AE845246F9A95B096095CA434778CED0DE76B9D22g3s9J" TargetMode="External"/><Relationship Id="rId200" Type="http://schemas.openxmlformats.org/officeDocument/2006/relationships/hyperlink" Target="consultantplus://offline/ref=4D37702B96D18FBEF4F375BF83E34B3A66563478728F806E5D48EDA3D21121F84C38FF94440E5F3D0AE8422D6E9B95B096095CA434778CED0DE76B9D22g3s9J" TargetMode="External"/><Relationship Id="rId16" Type="http://schemas.openxmlformats.org/officeDocument/2006/relationships/hyperlink" Target="consultantplus://offline/ref=4D37702B96D18FBEF4F375BF83E34B3A66563478728F80655A48E0A3D21121F84C38FF94440E5F3D0AE8462D6B9895B096095CA434778CED0DE76B9D22g3s9J" TargetMode="External"/><Relationship Id="rId37" Type="http://schemas.openxmlformats.org/officeDocument/2006/relationships/hyperlink" Target="consultantplus://offline/ref=4D37702B96D18FBEF4F375BF83E34B3A66563478728F806E5D48EDA3D21121F84C38FF94440E5F3D0AE845296F9F95B096095CA434778CED0DE76B9D22g3s9J" TargetMode="External"/><Relationship Id="rId58" Type="http://schemas.openxmlformats.org/officeDocument/2006/relationships/hyperlink" Target="consultantplus://offline/ref=4D37702B96D18FBEF4F375BF83E34B3A66563478728F806E5D48EDA3D21121F84C38FF94440E5F3D0AE8452A6C9F95B096095CA434778CED0DE76B9D22g3s9J" TargetMode="External"/><Relationship Id="rId79" Type="http://schemas.openxmlformats.org/officeDocument/2006/relationships/hyperlink" Target="consultantplus://offline/ref=4D37702B96D18FBEF4F375BF83E34B3A66563478728F806E5D48EDA3D21121F84C38FF94440E5F3D0AE8452B6C9995B096095CA434778CED0DE76B9D22g3s9J" TargetMode="External"/><Relationship Id="rId102" Type="http://schemas.openxmlformats.org/officeDocument/2006/relationships/hyperlink" Target="consultantplus://offline/ref=4D37702B96D18FBEF4F375BF83E34B3A66563478728F806E5D48EDA3D21121F84C38FF94440E5F3D0AE846256D9B95B096095CA434778CED0DE76B9D22g3s9J" TargetMode="External"/><Relationship Id="rId123" Type="http://schemas.openxmlformats.org/officeDocument/2006/relationships/hyperlink" Target="consultantplus://offline/ref=4D37702B96D18FBEF4F375BF83E34B3A66563478728F806E5D48EDA3D21121F84C38FF94440E5F3D0AE84424649F95B096095CA434778CED0DE76B9D22g3s9J" TargetMode="External"/><Relationship Id="rId144" Type="http://schemas.openxmlformats.org/officeDocument/2006/relationships/hyperlink" Target="consultantplus://offline/ref=4D37702B96D18FBEF4F375BF83E34B3A66563478728F806E5D48EDA3D21121F84C38FF94440E5F3D0AE8452D6F9E95B096095CA434778CED0DE76B9D22g3s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11297</Words>
  <Characters>64394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Омелюсик С.В.</dc:creator>
  <cp:keywords/>
  <dc:description/>
  <cp:lastModifiedBy>Омелюсик С.В.</cp:lastModifiedBy>
  <cp:revision>1</cp:revision>
  <dcterms:created xsi:type="dcterms:W3CDTF">2024-02-01T09:44:00Z</dcterms:created>
  <dcterms:modified xsi:type="dcterms:W3CDTF">2024-02-01T09:45:00Z</dcterms:modified>
</cp:coreProperties>
</file>