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B8EF" w14:textId="77777777" w:rsidR="001758FC" w:rsidRDefault="001758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CC57B52" w14:textId="77777777" w:rsidR="001758FC" w:rsidRDefault="001758FC">
      <w:pPr>
        <w:pStyle w:val="ConsPlusNormal"/>
        <w:outlineLvl w:val="0"/>
      </w:pPr>
    </w:p>
    <w:p w14:paraId="4F18D21A" w14:textId="77777777" w:rsidR="001758FC" w:rsidRDefault="001758F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06411D12" w14:textId="77777777" w:rsidR="001758FC" w:rsidRDefault="001758FC">
      <w:pPr>
        <w:pStyle w:val="ConsPlusNormal"/>
        <w:spacing w:before="220"/>
        <w:jc w:val="both"/>
      </w:pPr>
      <w:r>
        <w:t>Республики Беларусь 25 июля 2012 г. N 5/36006</w:t>
      </w:r>
    </w:p>
    <w:p w14:paraId="0B04E50E" w14:textId="77777777" w:rsidR="001758FC" w:rsidRDefault="001758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D3EF53" w14:textId="77777777" w:rsidR="001758FC" w:rsidRDefault="001758FC">
      <w:pPr>
        <w:pStyle w:val="ConsPlusNormal"/>
        <w:jc w:val="both"/>
      </w:pPr>
    </w:p>
    <w:p w14:paraId="3E91278F" w14:textId="77777777" w:rsidR="001758FC" w:rsidRDefault="001758FC">
      <w:pPr>
        <w:pStyle w:val="ConsPlusTitle"/>
        <w:jc w:val="center"/>
      </w:pPr>
      <w:r>
        <w:t>ПОСТАНОВЛЕНИЕ СОВЕТА МИНИСТРОВ РЕСПУБЛИКИ БЕЛАРУСЬ</w:t>
      </w:r>
    </w:p>
    <w:p w14:paraId="61A75BB5" w14:textId="77777777" w:rsidR="001758FC" w:rsidRDefault="001758FC">
      <w:pPr>
        <w:pStyle w:val="ConsPlusTitle"/>
        <w:jc w:val="center"/>
      </w:pPr>
      <w:r>
        <w:t>23 июля 2012 г. N 667</w:t>
      </w:r>
    </w:p>
    <w:p w14:paraId="6C7628E2" w14:textId="77777777" w:rsidR="001758FC" w:rsidRDefault="001758FC">
      <w:pPr>
        <w:pStyle w:val="ConsPlusTitle"/>
        <w:jc w:val="center"/>
      </w:pPr>
    </w:p>
    <w:p w14:paraId="0C0B6928" w14:textId="77777777" w:rsidR="001758FC" w:rsidRDefault="001758FC">
      <w:pPr>
        <w:pStyle w:val="ConsPlusTitle"/>
        <w:jc w:val="center"/>
      </w:pPr>
      <w:r>
        <w:t>О НЕКОТОРЫХ ВОПРОСАХ РАБОТЫ С ОБРАЩЕНИЯМИ ГРАЖДАН И ЮРИДИЧЕСКИХ ЛИЦ</w:t>
      </w:r>
    </w:p>
    <w:p w14:paraId="2CCDCB2B" w14:textId="77777777" w:rsidR="001758FC" w:rsidRDefault="001758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FC" w14:paraId="23265F5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0DD4" w14:textId="77777777" w:rsidR="001758FC" w:rsidRDefault="001758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7CB8" w14:textId="77777777" w:rsidR="001758FC" w:rsidRDefault="001758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B87EAD" w14:textId="77777777" w:rsidR="001758FC" w:rsidRDefault="001758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02.09.2015 </w:t>
            </w:r>
            <w:hyperlink r:id="rId5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>,</w:t>
            </w:r>
          </w:p>
          <w:p w14:paraId="7FE098E5" w14:textId="77777777" w:rsidR="001758FC" w:rsidRDefault="001758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6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22.12.2023 </w:t>
            </w:r>
            <w:hyperlink r:id="rId7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9887" w14:textId="77777777" w:rsidR="001758FC" w:rsidRDefault="001758FC">
            <w:pPr>
              <w:pStyle w:val="ConsPlusNormal"/>
            </w:pPr>
          </w:p>
        </w:tc>
      </w:tr>
    </w:tbl>
    <w:p w14:paraId="12236BF6" w14:textId="77777777" w:rsidR="001758FC" w:rsidRDefault="001758FC">
      <w:pPr>
        <w:pStyle w:val="ConsPlusNormal"/>
        <w:jc w:val="both"/>
      </w:pPr>
    </w:p>
    <w:p w14:paraId="73F1856B" w14:textId="77777777" w:rsidR="001758FC" w:rsidRDefault="001758FC">
      <w:pPr>
        <w:pStyle w:val="ConsPlusNormal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части второй статьи 35</w:t>
        </w:r>
      </w:hyperlink>
      <w:r>
        <w:t xml:space="preserve"> Закона Республики Беларусь от 23 июля 2008 г. N 424-З "О Совете Министров Республики Беларусь" и в целях упорядочения в государственных органах и государственных организациях (за исключением дипломатических представительств и консульских учреждений Республики Беларусь) (далее, если не указано иное, - организации) работы с обращениями граждан и юридических лиц, поступившими в ходе горячих линий и прямых телефонных линий, Совет Министров Республики Беларусь ПОСТАНОВЛЯЕТ:</w:t>
      </w:r>
    </w:p>
    <w:p w14:paraId="13985DE6" w14:textId="77777777" w:rsidR="001758FC" w:rsidRDefault="001758FC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5756F621" w14:textId="77777777" w:rsidR="001758FC" w:rsidRDefault="001758FC">
      <w:pPr>
        <w:pStyle w:val="ConsPlusNormal"/>
        <w:spacing w:before="220"/>
        <w:ind w:firstLine="540"/>
        <w:jc w:val="both"/>
      </w:pPr>
      <w:r>
        <w:t>1. Установить, что:</w:t>
      </w:r>
    </w:p>
    <w:p w14:paraId="3E2D24F5" w14:textId="77777777" w:rsidR="001758FC" w:rsidRDefault="001758FC">
      <w:pPr>
        <w:pStyle w:val="ConsPlusNormal"/>
        <w:spacing w:before="220"/>
        <w:ind w:firstLine="540"/>
        <w:jc w:val="both"/>
      </w:pPr>
      <w:r>
        <w:t>1.1. организация проведения горячих линий и прямых телефонных линий по актуальным для граждан и юридических лиц вопросам осуществляется руководителями организаций.</w:t>
      </w:r>
    </w:p>
    <w:p w14:paraId="64EFA417" w14:textId="77777777" w:rsidR="001758FC" w:rsidRDefault="001758FC">
      <w:pPr>
        <w:pStyle w:val="ConsPlusNormal"/>
        <w:jc w:val="both"/>
      </w:pPr>
      <w:r>
        <w:t xml:space="preserve">(часть первая пп. 1.1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5877056F" w14:textId="77777777" w:rsidR="001758FC" w:rsidRDefault="001758FC">
      <w:pPr>
        <w:pStyle w:val="ConsPlusNormal"/>
        <w:spacing w:before="220"/>
        <w:ind w:firstLine="540"/>
        <w:jc w:val="both"/>
      </w:pPr>
      <w:r>
        <w:t>Граждане и юридические лица обращаются на горячую линию организации по вопросам справочно-консультационного характера, связанным с ее деятельностью.</w:t>
      </w:r>
    </w:p>
    <w:p w14:paraId="69184F8F" w14:textId="77777777" w:rsidR="001758FC" w:rsidRDefault="001758F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64B111CA" w14:textId="77777777" w:rsidR="001758FC" w:rsidRDefault="001758FC">
      <w:pPr>
        <w:pStyle w:val="ConsPlusNormal"/>
        <w:spacing w:before="220"/>
        <w:ind w:firstLine="540"/>
        <w:jc w:val="both"/>
      </w:pPr>
      <w:r>
        <w:t>Во время проведения прямой телефонной линии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14:paraId="78046159" w14:textId="77777777" w:rsidR="001758FC" w:rsidRDefault="001758F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5B1793E8" w14:textId="77777777" w:rsidR="001758FC" w:rsidRDefault="001758FC">
      <w:pPr>
        <w:pStyle w:val="ConsPlusNormal"/>
        <w:spacing w:before="220"/>
        <w:ind w:firstLine="540"/>
        <w:jc w:val="both"/>
      </w:pPr>
      <w:r>
        <w:t>1.2. горячая линия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14:paraId="32921FCC" w14:textId="77777777" w:rsidR="001758FC" w:rsidRDefault="001758F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2ADA99E5" w14:textId="77777777" w:rsidR="001758FC" w:rsidRDefault="001758FC">
      <w:pPr>
        <w:pStyle w:val="ConsPlusNormal"/>
        <w:spacing w:before="220"/>
        <w:ind w:firstLine="540"/>
        <w:jc w:val="both"/>
      </w:pPr>
      <w:r>
        <w:t>Порядок проведения горячей линии и работы с обращениями, поступающими в ходе ее проведения, устанавливается руководителем организации. Обращения, поступившие в ходе горячей линии, не подлежат регистрации;</w:t>
      </w:r>
    </w:p>
    <w:p w14:paraId="1F4EB64B" w14:textId="77777777" w:rsidR="001758FC" w:rsidRDefault="001758F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29B41564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1.3. прямая телефонная линия проводится руководителями организаций, за исключением указанных в </w:t>
      </w:r>
      <w:hyperlink w:anchor="P27">
        <w:r>
          <w:rPr>
            <w:color w:val="0000FF"/>
          </w:rPr>
          <w:t>частях второй</w:t>
        </w:r>
      </w:hyperlink>
      <w:r>
        <w:t xml:space="preserve"> и </w:t>
      </w:r>
      <w:hyperlink w:anchor="P29">
        <w:r>
          <w:rPr>
            <w:color w:val="0000FF"/>
          </w:rPr>
          <w:t>третьей</w:t>
        </w:r>
      </w:hyperlink>
      <w:r>
        <w:t xml:space="preserve"> настоящего подпункта, и их заместителями не реже одного раза в квартал.</w:t>
      </w:r>
    </w:p>
    <w:p w14:paraId="7CA5755E" w14:textId="77777777" w:rsidR="001758FC" w:rsidRDefault="001758F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72948165" w14:textId="77777777" w:rsidR="001758FC" w:rsidRDefault="001758FC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Руководителями республиканских органов государственного управления и (или) их </w:t>
      </w:r>
      <w:r>
        <w:lastRenderedPageBreak/>
        <w:t>заместителями, председателями областных (Минского городского) исполнительных комитетов и (или) их заместителями, управляющими делами прямая телефонная линия проводится по графику вторую субботу каждого месяца с 9.00 до 12.00.</w:t>
      </w:r>
    </w:p>
    <w:p w14:paraId="4634EF69" w14:textId="77777777" w:rsidR="001758FC" w:rsidRDefault="001758FC">
      <w:pPr>
        <w:pStyle w:val="ConsPlusNormal"/>
        <w:jc w:val="both"/>
      </w:pPr>
      <w:r>
        <w:t xml:space="preserve">(часть вторая пп. 1.3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77D16263" w14:textId="77777777" w:rsidR="001758FC" w:rsidRDefault="001758FC">
      <w:pPr>
        <w:pStyle w:val="ConsPlusNormal"/>
        <w:spacing w:before="220"/>
        <w:ind w:firstLine="540"/>
        <w:jc w:val="both"/>
      </w:pPr>
      <w:bookmarkStart w:id="1" w:name="P29"/>
      <w:bookmarkEnd w:id="1"/>
      <w:r>
        <w:t>Руководителями районных, городских исполнительных комитетов, местных администраций районов в городах и (или) их заместителями, управляющими делами прямая телефонная линия проводится по графику каждую субботу с 9.00 до 12.00.</w:t>
      </w:r>
    </w:p>
    <w:p w14:paraId="36B8689A" w14:textId="77777777" w:rsidR="001758FC" w:rsidRDefault="001758FC">
      <w:pPr>
        <w:pStyle w:val="ConsPlusNormal"/>
        <w:jc w:val="both"/>
      </w:pPr>
      <w:r>
        <w:t xml:space="preserve">(часть третья пп. 1.3 введена </w:t>
      </w:r>
      <w:hyperlink r:id="rId17">
        <w:r>
          <w:rPr>
            <w:color w:val="0000FF"/>
          </w:rPr>
          <w:t>постановлением</w:t>
        </w:r>
      </w:hyperlink>
      <w:r>
        <w:t xml:space="preserve"> Совмина от 22.12.2023 N 933)</w:t>
      </w:r>
    </w:p>
    <w:p w14:paraId="5B91A081" w14:textId="77777777" w:rsidR="001758FC" w:rsidRDefault="001758FC">
      <w:pPr>
        <w:pStyle w:val="ConsPlusNormal"/>
        <w:spacing w:before="220"/>
        <w:ind w:firstLine="540"/>
        <w:jc w:val="both"/>
      </w:pPr>
      <w:r>
        <w:t>Начальниками структурных подразделений республиканских органов государственного управления (далее - начальник структурного подразделения) по решению руководителей этих органов прямые телефонные линии по вопросам, входящим в их компетенцию, либо по заранее планируемой теме проводятся каждую субботу с 9.00 до 12.00, за исключением второй субботы месяца.</w:t>
      </w:r>
    </w:p>
    <w:p w14:paraId="7CC7566B" w14:textId="77777777" w:rsidR="001758FC" w:rsidRDefault="001758FC">
      <w:pPr>
        <w:pStyle w:val="ConsPlusNormal"/>
        <w:jc w:val="both"/>
      </w:pPr>
      <w:r>
        <w:t xml:space="preserve">(часть четвертая пп. 1.3 введена </w:t>
      </w:r>
      <w:hyperlink r:id="rId18">
        <w:r>
          <w:rPr>
            <w:color w:val="0000FF"/>
          </w:rPr>
          <w:t>постановлением</w:t>
        </w:r>
      </w:hyperlink>
      <w:r>
        <w:t xml:space="preserve"> Совмина от 22.12.2023 N 933)</w:t>
      </w:r>
    </w:p>
    <w:p w14:paraId="064B33BF" w14:textId="77777777" w:rsidR="001758FC" w:rsidRDefault="001758FC">
      <w:pPr>
        <w:pStyle w:val="ConsPlusNormal"/>
        <w:spacing w:before="220"/>
        <w:ind w:firstLine="540"/>
        <w:jc w:val="both"/>
      </w:pPr>
      <w:r>
        <w:t>При необходимости, обусловленной в том числе значительным количеством обращений, прямые телефонные линии могут проводиться чаще и более продолжительное время.</w:t>
      </w:r>
    </w:p>
    <w:p w14:paraId="0E0CD705" w14:textId="77777777" w:rsidR="001758FC" w:rsidRDefault="001758FC">
      <w:pPr>
        <w:pStyle w:val="ConsPlusNormal"/>
        <w:jc w:val="both"/>
      </w:pPr>
      <w:r>
        <w:t xml:space="preserve">(часть пятая пп. 1.3 введена </w:t>
      </w:r>
      <w:hyperlink r:id="rId19">
        <w:r>
          <w:rPr>
            <w:color w:val="0000FF"/>
          </w:rPr>
          <w:t>постановлением</w:t>
        </w:r>
      </w:hyperlink>
      <w:r>
        <w:t xml:space="preserve"> Совмина от 22.12.2023 N 933)</w:t>
      </w:r>
    </w:p>
    <w:p w14:paraId="1DA189E0" w14:textId="77777777" w:rsidR="001758FC" w:rsidRDefault="001758FC">
      <w:pPr>
        <w:pStyle w:val="ConsPlusNormal"/>
        <w:spacing w:before="220"/>
        <w:ind w:firstLine="540"/>
        <w:jc w:val="both"/>
      </w:pPr>
      <w:r>
        <w:t>Делопроизводство по обращениям, поступившим в ходе прямой телефонной линии, ведется в организациях в порядке, установленном руководителем организации, с учетом требований настоящего постановления;</w:t>
      </w:r>
    </w:p>
    <w:p w14:paraId="59330C8C" w14:textId="77777777" w:rsidR="001758FC" w:rsidRDefault="001758FC">
      <w:pPr>
        <w:pStyle w:val="ConsPlusNormal"/>
        <w:jc w:val="both"/>
      </w:pPr>
      <w:r>
        <w:t xml:space="preserve">(в ред. постановлений Совмина от 02.09.2015 </w:t>
      </w:r>
      <w:hyperlink r:id="rId20">
        <w:r>
          <w:rPr>
            <w:color w:val="0000FF"/>
          </w:rPr>
          <w:t>N 739</w:t>
        </w:r>
      </w:hyperlink>
      <w:r>
        <w:t xml:space="preserve">, от 22.12.2023 </w:t>
      </w:r>
      <w:hyperlink r:id="rId21">
        <w:r>
          <w:rPr>
            <w:color w:val="0000FF"/>
          </w:rPr>
          <w:t>N 933</w:t>
        </w:r>
      </w:hyperlink>
      <w:r>
        <w:t>)</w:t>
      </w:r>
    </w:p>
    <w:p w14:paraId="16753D37" w14:textId="77777777" w:rsidR="001758FC" w:rsidRDefault="001758FC">
      <w:pPr>
        <w:pStyle w:val="ConsPlusNormal"/>
        <w:spacing w:before="220"/>
        <w:ind w:firstLine="540"/>
        <w:jc w:val="both"/>
      </w:pPr>
      <w:r>
        <w:t>1.4. информация о проведении горячей линии, прямой телефонной линии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14:paraId="2ABA1F1A" w14:textId="77777777" w:rsidR="001758FC" w:rsidRDefault="001758F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41480428" w14:textId="77777777" w:rsidR="001758FC" w:rsidRDefault="001758FC">
      <w:pPr>
        <w:pStyle w:val="ConsPlusNormal"/>
        <w:spacing w:before="220"/>
        <w:ind w:firstLine="540"/>
        <w:jc w:val="both"/>
      </w:pPr>
      <w:r>
        <w:t>1.5. при проведении горячей линии и прямой телефонной линии по решению руководителя организации может осуществляться аудиозапись с уведомлением об этом граждан и юридических лиц.</w:t>
      </w:r>
    </w:p>
    <w:p w14:paraId="02D458F6" w14:textId="77777777" w:rsidR="001758FC" w:rsidRDefault="001758F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27659475" w14:textId="77777777" w:rsidR="001758FC" w:rsidRDefault="001758FC">
      <w:pPr>
        <w:pStyle w:val="ConsPlusNormal"/>
        <w:spacing w:before="220"/>
        <w:ind w:firstLine="540"/>
        <w:jc w:val="both"/>
      </w:pPr>
      <w:r>
        <w:t>Прием обращений в ходе горячей линии или прямой телефонной линии может быть прекращен, если:</w:t>
      </w:r>
    </w:p>
    <w:p w14:paraId="7EFD2418" w14:textId="77777777" w:rsidR="001758FC" w:rsidRDefault="001758FC">
      <w:pPr>
        <w:pStyle w:val="ConsPlusNormal"/>
        <w:spacing w:before="220"/>
        <w:ind w:firstLine="540"/>
        <w:jc w:val="both"/>
      </w:pPr>
      <w:r>
        <w:t>гражданин или представитель юридического лица допускает употребление нецензурных либо оскорбительных слов или выражений;</w:t>
      </w:r>
    </w:p>
    <w:p w14:paraId="505EAA86" w14:textId="77777777" w:rsidR="001758FC" w:rsidRDefault="001758FC">
      <w:pPr>
        <w:pStyle w:val="ConsPlusNormal"/>
        <w:spacing w:before="220"/>
        <w:ind w:firstLine="540"/>
        <w:jc w:val="both"/>
      </w:pPr>
      <w:r>
        <w:t>обращения содержат угрозы жизни, здоровью и имуществу, побуждение к совершению противоправного деяния либо гражданин или представитель юридического лица иным способом злоупотребляет правом на обращение;</w:t>
      </w:r>
    </w:p>
    <w:p w14:paraId="5AC0AF9E" w14:textId="77777777" w:rsidR="001758FC" w:rsidRDefault="001758FC">
      <w:pPr>
        <w:pStyle w:val="ConsPlusNormal"/>
        <w:spacing w:before="220"/>
        <w:ind w:firstLine="540"/>
        <w:jc w:val="both"/>
      </w:pPr>
      <w:r>
        <w:t>имеются основания полагать, что целью обращения в ходе прямой телефонной линии является дискредитация Республики Беларусь, в том числе ее государственных органов и должностных лиц;</w:t>
      </w:r>
    </w:p>
    <w:p w14:paraId="2D1E318B" w14:textId="77777777" w:rsidR="001758FC" w:rsidRDefault="001758FC">
      <w:pPr>
        <w:pStyle w:val="ConsPlusNormal"/>
        <w:jc w:val="both"/>
      </w:pPr>
      <w:r>
        <w:t xml:space="preserve">(часть вторая пп. 1.5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7A5F5F9C" w14:textId="77777777" w:rsidR="001758FC" w:rsidRDefault="001758FC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1.6. при обращении на прямую телефонную линию гражданин должен сообщить свою фамилию, собственное имя, отчество (если таковое имеется), адрес места жительства (места пребывания), а представитель юридического лица - фамилию, собственное имя, отчество (если таковое имеется), наименование представляемого им юридического лица и его место нахождения, изложить суть обращения.</w:t>
      </w:r>
    </w:p>
    <w:p w14:paraId="37E3D3C4" w14:textId="77777777" w:rsidR="001758FC" w:rsidRDefault="001758FC">
      <w:pPr>
        <w:pStyle w:val="ConsPlusNormal"/>
        <w:spacing w:before="220"/>
        <w:ind w:firstLine="540"/>
        <w:jc w:val="both"/>
      </w:pPr>
      <w:r>
        <w:lastRenderedPageBreak/>
        <w:t xml:space="preserve">При отказе лица, обратившегося на прямую телефонную линию, сообщить сведения, указанные в </w:t>
      </w:r>
      <w:hyperlink w:anchor="P46">
        <w:r>
          <w:rPr>
            <w:color w:val="0000FF"/>
          </w:rPr>
          <w:t>части первой</w:t>
        </w:r>
      </w:hyperlink>
      <w:r>
        <w:t xml:space="preserve"> настоящего подпункта, ему сообщается, что обращение анонимное, и ответ на такое обращение не дается. В случае, когда такое обращение содержит сведения о готовящемся, совершаемом или совершенном преступлении либо ином правонарушении, лицу предлагается обратиться в соответствующие правоохранительные или другие государственные органы либо данное обращение направляется в такие органы не позднее рабочего дня, следующего за днем его поступления;</w:t>
      </w:r>
    </w:p>
    <w:p w14:paraId="3A3FD5DA" w14:textId="77777777" w:rsidR="001758FC" w:rsidRDefault="001758FC">
      <w:pPr>
        <w:pStyle w:val="ConsPlusNormal"/>
        <w:jc w:val="both"/>
      </w:pPr>
      <w:r>
        <w:t xml:space="preserve">(пп. 1.6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3DFBE942" w14:textId="77777777" w:rsidR="001758FC" w:rsidRDefault="001758FC">
      <w:pPr>
        <w:pStyle w:val="ConsPlusNormal"/>
        <w:spacing w:before="220"/>
        <w:ind w:firstLine="540"/>
        <w:jc w:val="both"/>
      </w:pPr>
      <w:r>
        <w:t>1.7. в ходе прямой телефонной линии гражданам и юридическим лицам даются полные и исчерпывающие ответы на поставленные ими вопросы в пределах компетенции организации, а в ходе прямой телефонной линии, проводимой начальником структурного подразделения, - в пределах его компетенции.</w:t>
      </w:r>
    </w:p>
    <w:p w14:paraId="04305362" w14:textId="77777777" w:rsidR="001758FC" w:rsidRDefault="001758FC">
      <w:pPr>
        <w:pStyle w:val="ConsPlusNormal"/>
        <w:jc w:val="both"/>
      </w:pPr>
      <w:r>
        <w:t xml:space="preserve">(часть первая пп. 1.7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4CFB983D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</w:t>
      </w:r>
      <w:hyperlink w:anchor="P103">
        <w:r>
          <w:rPr>
            <w:color w:val="0000FF"/>
          </w:rPr>
          <w:t>форме</w:t>
        </w:r>
      </w:hyperlink>
      <w:r>
        <w:t xml:space="preserve"> согласно приложению. При поступлении обращения в нерабочий день оно регистрируется не позднее чем в первый следующий за ним рабочий день;</w:t>
      </w:r>
    </w:p>
    <w:p w14:paraId="6B0C3A7E" w14:textId="77777777" w:rsidR="001758FC" w:rsidRDefault="001758F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Совмина от 26.07.2017 N 555)</w:t>
      </w:r>
    </w:p>
    <w:p w14:paraId="4F2CE7E9" w14:textId="77777777" w:rsidR="001758FC" w:rsidRDefault="001758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58FC" w14:paraId="0F13A89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C478" w14:textId="77777777" w:rsidR="001758FC" w:rsidRDefault="001758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D582" w14:textId="77777777" w:rsidR="001758FC" w:rsidRDefault="001758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45B29F" w14:textId="77777777" w:rsidR="001758FC" w:rsidRDefault="001758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1E241CC" w14:textId="77777777" w:rsidR="001758FC" w:rsidRDefault="001758FC">
            <w:pPr>
              <w:pStyle w:val="ConsPlusNormal"/>
              <w:jc w:val="both"/>
            </w:pPr>
            <w:r>
              <w:rPr>
                <w:color w:val="392C69"/>
              </w:rPr>
              <w:t xml:space="preserve">О внедрении единого классификатора обращений граждан и юридических лиц см.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09.04.2018 N 269.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0641" w14:textId="77777777" w:rsidR="001758FC" w:rsidRDefault="001758FC">
            <w:pPr>
              <w:pStyle w:val="ConsPlusNormal"/>
            </w:pPr>
          </w:p>
        </w:tc>
      </w:tr>
    </w:tbl>
    <w:p w14:paraId="0038169C" w14:textId="77777777" w:rsidR="001758FC" w:rsidRDefault="001758FC">
      <w:pPr>
        <w:pStyle w:val="ConsPlusNormal"/>
        <w:spacing w:before="280"/>
        <w:ind w:firstLine="540"/>
        <w:jc w:val="both"/>
      </w:pPr>
      <w:bookmarkStart w:id="3" w:name="P55"/>
      <w:bookmarkEnd w:id="3"/>
      <w:r>
        <w:t>1.8. в случае если обращение либо отдельные поставленные в нем вопросы, поступившие в ходе прямой телефонной линии,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14:paraId="02C806E0" w14:textId="77777777" w:rsidR="001758FC" w:rsidRDefault="001758FC">
      <w:pPr>
        <w:pStyle w:val="ConsPlusNormal"/>
        <w:jc w:val="both"/>
      </w:pPr>
      <w:r>
        <w:t xml:space="preserve">(в ред. постановлений Совмина от 26.07.2017 </w:t>
      </w:r>
      <w:hyperlink r:id="rId29">
        <w:r>
          <w:rPr>
            <w:color w:val="0000FF"/>
          </w:rPr>
          <w:t>N 555</w:t>
        </w:r>
      </w:hyperlink>
      <w:r>
        <w:t xml:space="preserve">, от 22.12.2023 </w:t>
      </w:r>
      <w:hyperlink r:id="rId30">
        <w:r>
          <w:rPr>
            <w:color w:val="0000FF"/>
          </w:rPr>
          <w:t>N 933</w:t>
        </w:r>
      </w:hyperlink>
      <w:r>
        <w:t>)</w:t>
      </w:r>
    </w:p>
    <w:p w14:paraId="4EBC70F1" w14:textId="77777777" w:rsidR="001758FC" w:rsidRDefault="001758FC">
      <w:pPr>
        <w:pStyle w:val="ConsPlusNormal"/>
        <w:spacing w:before="220"/>
        <w:ind w:firstLine="540"/>
        <w:jc w:val="both"/>
      </w:pPr>
      <w:r>
        <w:t>В случае если в обращении, поступившем в ходе прямой телефонной линии, поставлены вопросы, на которые организацией уже были даны ответы (направлены уведомления, прекращена переписка по изложенным в обращении вопросам),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14:paraId="2E45A88A" w14:textId="77777777" w:rsidR="001758FC" w:rsidRDefault="001758FC">
      <w:pPr>
        <w:pStyle w:val="ConsPlusNormal"/>
        <w:jc w:val="both"/>
      </w:pPr>
      <w:r>
        <w:t xml:space="preserve">(часть вторая пп. 1.8. введена </w:t>
      </w:r>
      <w:hyperlink r:id="rId31">
        <w:r>
          <w:rPr>
            <w:color w:val="0000FF"/>
          </w:rPr>
          <w:t>постановлением</w:t>
        </w:r>
      </w:hyperlink>
      <w:r>
        <w:t xml:space="preserve"> Совмина от 26.07.2017 N 555;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415F9405" w14:textId="77777777" w:rsidR="001758FC" w:rsidRDefault="001758FC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В случае если обращение либо отдельные поставленные в нем вопросы, поступившие в ходе прямой телефонной линии, не относятся к компетенции начальника структурного подразделения, проводящего прямую телефонную линию, гражданину и юридическому лицу предлагается обратиться в порядке, предусмотренном законодательными актами.</w:t>
      </w:r>
    </w:p>
    <w:p w14:paraId="0ABE4E26" w14:textId="77777777" w:rsidR="001758FC" w:rsidRDefault="001758FC">
      <w:pPr>
        <w:pStyle w:val="ConsPlusNormal"/>
        <w:jc w:val="both"/>
      </w:pPr>
      <w:r>
        <w:t xml:space="preserve">(часть третья пп. 1.8 введена </w:t>
      </w:r>
      <w:hyperlink r:id="rId33">
        <w:r>
          <w:rPr>
            <w:color w:val="0000FF"/>
          </w:rPr>
          <w:t>постановлением</w:t>
        </w:r>
      </w:hyperlink>
      <w:r>
        <w:t xml:space="preserve"> Совмина от 22.12.2023 N 933)</w:t>
      </w:r>
    </w:p>
    <w:p w14:paraId="41C8C279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Обращения, указанные в </w:t>
      </w:r>
      <w:hyperlink w:anchor="P55">
        <w:r>
          <w:rPr>
            <w:color w:val="0000FF"/>
          </w:rPr>
          <w:t>частях первой</w:t>
        </w:r>
      </w:hyperlink>
      <w:r>
        <w:t xml:space="preserve"> - </w:t>
      </w:r>
      <w:hyperlink w:anchor="P59">
        <w:r>
          <w:rPr>
            <w:color w:val="0000FF"/>
          </w:rPr>
          <w:t>третьей</w:t>
        </w:r>
      </w:hyperlink>
      <w:r>
        <w:t xml:space="preserve"> настоящего подпункта, не подлежат регистрации;</w:t>
      </w:r>
    </w:p>
    <w:p w14:paraId="4DD97E6A" w14:textId="77777777" w:rsidR="001758FC" w:rsidRDefault="001758FC">
      <w:pPr>
        <w:pStyle w:val="ConsPlusNormal"/>
        <w:jc w:val="both"/>
      </w:pPr>
      <w:r>
        <w:t xml:space="preserve">(часть четвертая пп. 1.8 введена </w:t>
      </w:r>
      <w:hyperlink r:id="rId34">
        <w:r>
          <w:rPr>
            <w:color w:val="0000FF"/>
          </w:rPr>
          <w:t>постановлением</w:t>
        </w:r>
      </w:hyperlink>
      <w:r>
        <w:t xml:space="preserve"> Совмина от 26.07.2017 N 555;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2BD375E9" w14:textId="77777777" w:rsidR="001758FC" w:rsidRDefault="001758FC">
      <w:pPr>
        <w:pStyle w:val="ConsPlusNormal"/>
        <w:spacing w:before="220"/>
        <w:ind w:firstLine="540"/>
        <w:jc w:val="both"/>
      </w:pPr>
      <w:r>
        <w:t>1.9. обращения, не разрешенные в ходе прямой телефонной линии, подлежат рассмотрению в пятнадцатидневный срок со дня, следующего за днем регистрации обращений в организации.</w:t>
      </w:r>
    </w:p>
    <w:p w14:paraId="6A5F3778" w14:textId="77777777" w:rsidR="001758FC" w:rsidRDefault="001758FC">
      <w:pPr>
        <w:pStyle w:val="ConsPlusNormal"/>
        <w:jc w:val="both"/>
      </w:pPr>
      <w:r>
        <w:t xml:space="preserve">(часть первая пп. 1.9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61DFEFE7" w14:textId="77777777" w:rsidR="001758FC" w:rsidRDefault="001758FC">
      <w:pPr>
        <w:pStyle w:val="ConsPlusNormal"/>
        <w:spacing w:before="220"/>
        <w:ind w:firstLine="540"/>
        <w:jc w:val="both"/>
      </w:pPr>
      <w:r>
        <w:lastRenderedPageBreak/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14:paraId="67034DAD" w14:textId="77777777" w:rsidR="001758FC" w:rsidRDefault="001758FC">
      <w:pPr>
        <w:pStyle w:val="ConsPlusNormal"/>
        <w:spacing w:before="220"/>
        <w:ind w:firstLine="540"/>
        <w:jc w:val="both"/>
      </w:pPr>
      <w:r>
        <w:t>В случае если для решения вопросов, изложенных в обращениях, поступивших в ходе прямой телефонной линии,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дня, следующего за днем регистрации обращений в организации,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14:paraId="04C7E11C" w14:textId="77777777" w:rsidR="001758FC" w:rsidRDefault="001758FC">
      <w:pPr>
        <w:pStyle w:val="ConsPlusNormal"/>
        <w:jc w:val="both"/>
      </w:pPr>
      <w:r>
        <w:t xml:space="preserve">(часть третья пп. 1.9 введена </w:t>
      </w:r>
      <w:hyperlink r:id="rId37">
        <w:r>
          <w:rPr>
            <w:color w:val="0000FF"/>
          </w:rPr>
          <w:t>постановлением</w:t>
        </w:r>
      </w:hyperlink>
      <w:r>
        <w:t xml:space="preserve"> Совмина от 26.07.2017 N 555;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03139AEF" w14:textId="77777777" w:rsidR="001758FC" w:rsidRDefault="001758FC">
      <w:pPr>
        <w:pStyle w:val="ConsPlusNormal"/>
        <w:spacing w:before="220"/>
        <w:ind w:firstLine="540"/>
        <w:jc w:val="both"/>
      </w:pPr>
      <w:r>
        <w:t>Если последний день срока рассмотрения обращения приходится на нерабочий день, то днем истечения срока считается первый следующий за ним рабочий день;</w:t>
      </w:r>
    </w:p>
    <w:p w14:paraId="222B794D" w14:textId="77777777" w:rsidR="001758FC" w:rsidRDefault="001758FC">
      <w:pPr>
        <w:pStyle w:val="ConsPlusNormal"/>
        <w:jc w:val="both"/>
      </w:pPr>
      <w:r>
        <w:t xml:space="preserve">(часть четвертая пп. 1.9 введена </w:t>
      </w:r>
      <w:hyperlink r:id="rId39">
        <w:r>
          <w:rPr>
            <w:color w:val="0000FF"/>
          </w:rPr>
          <w:t>постановлением</w:t>
        </w:r>
      </w:hyperlink>
      <w:r>
        <w:t xml:space="preserve"> Совмина от 26.07.2017 N 555)</w:t>
      </w:r>
    </w:p>
    <w:p w14:paraId="78D93478" w14:textId="77777777" w:rsidR="001758FC" w:rsidRDefault="001758FC">
      <w:pPr>
        <w:pStyle w:val="ConsPlusNormal"/>
        <w:spacing w:before="220"/>
        <w:ind w:firstLine="540"/>
        <w:jc w:val="both"/>
      </w:pPr>
      <w:r>
        <w:t>1.9-1. обращения, принятые в ходе прямой телефонной линии и зарегистрированные в организации, могут быть оставлены без рассмотрения по существу, если:</w:t>
      </w:r>
    </w:p>
    <w:p w14:paraId="3FBEEAF6" w14:textId="77777777" w:rsidR="001758FC" w:rsidRDefault="001758F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1A48B384" w14:textId="77777777" w:rsidR="001758FC" w:rsidRDefault="001758FC">
      <w:pPr>
        <w:pStyle w:val="ConsPlusNormal"/>
        <w:spacing w:before="220"/>
        <w:ind w:firstLine="540"/>
        <w:jc w:val="both"/>
      </w:pPr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721B81C0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в порядке, предусмотренном </w:t>
      </w:r>
      <w:hyperlink r:id="rId41">
        <w:r>
          <w:rPr>
            <w:color w:val="0000FF"/>
          </w:rPr>
          <w:t>Законом</w:t>
        </w:r>
      </w:hyperlink>
      <w:r>
        <w:t xml:space="preserve"> Республики Беларусь от 18 июля 2011 г. N 300-З "Об обращениях граждан и юридических лиц";</w:t>
      </w:r>
    </w:p>
    <w:p w14:paraId="244DA8CC" w14:textId="77777777" w:rsidR="001758FC" w:rsidRDefault="001758F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5251724D" w14:textId="77777777" w:rsidR="001758FC" w:rsidRDefault="001758FC">
      <w:pPr>
        <w:pStyle w:val="ConsPlusNormal"/>
        <w:spacing w:before="220"/>
        <w:ind w:firstLine="540"/>
        <w:jc w:val="both"/>
      </w:pPr>
      <w:r>
        <w:t>обращения поданы повторно и в них не содержатся новые обстоятельства, имеющие значение для рассмотрения обращений по существу. Граждане и юридические лица уведомляются, что повторное обращение необоснованно и переписка с ними по этому вопросу прекращается;</w:t>
      </w:r>
    </w:p>
    <w:p w14:paraId="199AC5CC" w14:textId="77777777" w:rsidR="001758FC" w:rsidRDefault="001758F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61A2E412" w14:textId="77777777" w:rsidR="001758FC" w:rsidRDefault="001758FC">
      <w:pPr>
        <w:pStyle w:val="ConsPlusNormal"/>
        <w:spacing w:before="220"/>
        <w:ind w:firstLine="540"/>
        <w:jc w:val="both"/>
      </w:pPr>
      <w:r>
        <w:t>ранее переписка по изложенным в обращении вопросам была прекращена.</w:t>
      </w:r>
    </w:p>
    <w:p w14:paraId="411472E3" w14:textId="77777777" w:rsidR="001758FC" w:rsidRDefault="001758F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Совмина от 22.12.2023 N 933)</w:t>
      </w:r>
    </w:p>
    <w:p w14:paraId="48883AF7" w14:textId="77777777" w:rsidR="001758FC" w:rsidRDefault="001758FC">
      <w:pPr>
        <w:pStyle w:val="ConsPlusNormal"/>
        <w:spacing w:before="220"/>
        <w:ind w:firstLine="540"/>
        <w:jc w:val="both"/>
      </w:pPr>
      <w:r>
        <w:t>При оставлении обращений, принятых в ходе прямой телефонной линии, без рассмотрения по существу гражданин и юридическое лицо уведомляются об этом письменно в течение пяти рабочих дней со дня, следующего за днем регистрации обращений в организации;</w:t>
      </w:r>
    </w:p>
    <w:p w14:paraId="2D4B0107" w14:textId="77777777" w:rsidR="001758FC" w:rsidRDefault="001758F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31734794" w14:textId="77777777" w:rsidR="001758FC" w:rsidRDefault="001758FC">
      <w:pPr>
        <w:pStyle w:val="ConsPlusNormal"/>
        <w:jc w:val="both"/>
      </w:pPr>
      <w:r>
        <w:t xml:space="preserve">(пп. 1.9-1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Совмина от 26.07.2017 N 555)</w:t>
      </w:r>
    </w:p>
    <w:p w14:paraId="2E8DD108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1.9-2. ответ на обращение, поступившее в ходе прямой телефонной линии, может быть обжалован в порядке, установленном </w:t>
      </w:r>
      <w:hyperlink r:id="rId47">
        <w:r>
          <w:rPr>
            <w:color w:val="0000FF"/>
          </w:rPr>
          <w:t>статьей 20</w:t>
        </w:r>
      </w:hyperlink>
      <w:r>
        <w:t xml:space="preserve"> Закона Республики Беларусь "Об обращениях граждан и юридических лиц";</w:t>
      </w:r>
    </w:p>
    <w:p w14:paraId="1198F8B3" w14:textId="77777777" w:rsidR="001758FC" w:rsidRDefault="001758FC">
      <w:pPr>
        <w:pStyle w:val="ConsPlusNormal"/>
        <w:jc w:val="both"/>
      </w:pPr>
      <w:r>
        <w:t xml:space="preserve">(пп. 1.9-2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Совмина от 22.12.2023 N 933)</w:t>
      </w:r>
    </w:p>
    <w:p w14:paraId="3489A7DF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1.10. ответственность за организацию работы с обращениями, поступившими в ходе горячей линии и прямой телефонной линии, а также осуществление контроля за их рассмотрением </w:t>
      </w:r>
      <w:r>
        <w:lastRenderedPageBreak/>
        <w:t>возлагается на руководителей организаций.</w:t>
      </w:r>
    </w:p>
    <w:p w14:paraId="1FF9DC5F" w14:textId="77777777" w:rsidR="001758FC" w:rsidRDefault="001758F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4F87F17E" w14:textId="77777777" w:rsidR="001758FC" w:rsidRDefault="001758F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0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14:paraId="2D484578" w14:textId="77777777" w:rsidR="001758FC" w:rsidRDefault="001758F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14:paraId="489DC623" w14:textId="77777777" w:rsidR="001758FC" w:rsidRDefault="001758F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58FC" w14:paraId="314B6C6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C719BC" w14:textId="77777777" w:rsidR="001758FC" w:rsidRDefault="001758FC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C332626" w14:textId="77777777" w:rsidR="001758FC" w:rsidRDefault="001758FC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14:paraId="35898048" w14:textId="77777777" w:rsidR="001758FC" w:rsidRDefault="001758FC">
      <w:pPr>
        <w:pStyle w:val="ConsPlusNormal"/>
        <w:jc w:val="both"/>
      </w:pPr>
    </w:p>
    <w:p w14:paraId="770B2916" w14:textId="77777777" w:rsidR="001758FC" w:rsidRDefault="001758FC">
      <w:pPr>
        <w:pStyle w:val="ConsPlusNormal"/>
        <w:jc w:val="both"/>
      </w:pPr>
    </w:p>
    <w:p w14:paraId="02343685" w14:textId="77777777" w:rsidR="001758FC" w:rsidRDefault="001758FC">
      <w:pPr>
        <w:pStyle w:val="ConsPlusNormal"/>
        <w:jc w:val="both"/>
      </w:pPr>
    </w:p>
    <w:p w14:paraId="281C33CE" w14:textId="77777777" w:rsidR="001758FC" w:rsidRDefault="001758FC">
      <w:pPr>
        <w:pStyle w:val="ConsPlusNormal"/>
        <w:jc w:val="both"/>
      </w:pPr>
    </w:p>
    <w:p w14:paraId="5CFC351C" w14:textId="77777777" w:rsidR="001758FC" w:rsidRDefault="001758FC">
      <w:pPr>
        <w:pStyle w:val="ConsPlusNormal"/>
        <w:jc w:val="both"/>
      </w:pPr>
    </w:p>
    <w:p w14:paraId="528E6AC2" w14:textId="77777777" w:rsidR="001758FC" w:rsidRDefault="001758FC">
      <w:pPr>
        <w:pStyle w:val="ConsPlusNormal"/>
        <w:jc w:val="right"/>
        <w:outlineLvl w:val="0"/>
      </w:pPr>
      <w:r>
        <w:t>Приложение</w:t>
      </w:r>
    </w:p>
    <w:p w14:paraId="3CA26A6B" w14:textId="77777777" w:rsidR="001758FC" w:rsidRDefault="001758FC">
      <w:pPr>
        <w:pStyle w:val="ConsPlusNormal"/>
        <w:jc w:val="right"/>
      </w:pPr>
      <w:r>
        <w:t>к постановлению</w:t>
      </w:r>
    </w:p>
    <w:p w14:paraId="3DD971D3" w14:textId="77777777" w:rsidR="001758FC" w:rsidRDefault="001758FC">
      <w:pPr>
        <w:pStyle w:val="ConsPlusNormal"/>
        <w:jc w:val="right"/>
      </w:pPr>
      <w:r>
        <w:t>Совета Министров</w:t>
      </w:r>
    </w:p>
    <w:p w14:paraId="59F07528" w14:textId="77777777" w:rsidR="001758FC" w:rsidRDefault="001758FC">
      <w:pPr>
        <w:pStyle w:val="ConsPlusNormal"/>
        <w:jc w:val="right"/>
      </w:pPr>
      <w:r>
        <w:t>Республики Беларусь</w:t>
      </w:r>
    </w:p>
    <w:p w14:paraId="78CB60A3" w14:textId="77777777" w:rsidR="001758FC" w:rsidRDefault="001758FC">
      <w:pPr>
        <w:pStyle w:val="ConsPlusNormal"/>
        <w:jc w:val="right"/>
      </w:pPr>
      <w:r>
        <w:t>23.07.2012 N 667</w:t>
      </w:r>
    </w:p>
    <w:p w14:paraId="2D4736A4" w14:textId="77777777" w:rsidR="001758FC" w:rsidRDefault="001758FC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Совмина от 22.12.2023 N 933)</w:t>
      </w:r>
    </w:p>
    <w:p w14:paraId="2007FAEF" w14:textId="77777777" w:rsidR="001758FC" w:rsidRDefault="001758FC">
      <w:pPr>
        <w:pStyle w:val="ConsPlusNormal"/>
      </w:pPr>
    </w:p>
    <w:p w14:paraId="6D3275FE" w14:textId="77777777" w:rsidR="001758FC" w:rsidRDefault="001758FC">
      <w:pPr>
        <w:pStyle w:val="ConsPlusNormal"/>
      </w:pPr>
    </w:p>
    <w:p w14:paraId="43E582F1" w14:textId="77777777" w:rsidR="001758FC" w:rsidRDefault="001758FC">
      <w:pPr>
        <w:pStyle w:val="ConsPlusNormal"/>
        <w:jc w:val="right"/>
      </w:pPr>
      <w:bookmarkStart w:id="5" w:name="P103"/>
      <w:bookmarkEnd w:id="5"/>
      <w:r>
        <w:t>Форма</w:t>
      </w:r>
    </w:p>
    <w:p w14:paraId="56DD2028" w14:textId="77777777" w:rsidR="001758FC" w:rsidRDefault="001758FC">
      <w:pPr>
        <w:pStyle w:val="ConsPlusNormal"/>
        <w:jc w:val="both"/>
      </w:pPr>
    </w:p>
    <w:p w14:paraId="7C2778BE" w14:textId="77777777" w:rsidR="001758FC" w:rsidRDefault="001758FC">
      <w:pPr>
        <w:pStyle w:val="ConsPlusNonformat"/>
        <w:jc w:val="both"/>
      </w:pPr>
      <w:r>
        <w:t xml:space="preserve">                    </w:t>
      </w:r>
      <w:r>
        <w:rPr>
          <w:b/>
        </w:rPr>
        <w:t>Регистрационно-контрольная карточка</w:t>
      </w:r>
    </w:p>
    <w:p w14:paraId="1150058A" w14:textId="77777777" w:rsidR="001758FC" w:rsidRDefault="001758FC">
      <w:pPr>
        <w:pStyle w:val="ConsPlusNonformat"/>
        <w:jc w:val="both"/>
      </w:pPr>
      <w:r>
        <w:t xml:space="preserve">    </w:t>
      </w:r>
      <w:r>
        <w:rPr>
          <w:b/>
        </w:rPr>
        <w:t>обращения, поступившего в ходе проведения прямой телефонной линии</w:t>
      </w:r>
    </w:p>
    <w:p w14:paraId="45F143FE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53CA3E57" w14:textId="77777777" w:rsidR="001758FC" w:rsidRDefault="001758FC">
      <w:pPr>
        <w:pStyle w:val="ConsPlusNonformat"/>
        <w:jc w:val="both"/>
      </w:pPr>
      <w:r>
        <w:t xml:space="preserve">   (должность служащего, проводившего прямую телефонную линию, фамилия и</w:t>
      </w:r>
    </w:p>
    <w:p w14:paraId="10C66BFF" w14:textId="77777777" w:rsidR="001758FC" w:rsidRDefault="001758FC">
      <w:pPr>
        <w:pStyle w:val="ConsPlusNonformat"/>
        <w:jc w:val="both"/>
      </w:pPr>
      <w:r>
        <w:t xml:space="preserve">                                 инициалы)</w:t>
      </w:r>
    </w:p>
    <w:p w14:paraId="2729C7B1" w14:textId="77777777" w:rsidR="001758FC" w:rsidRDefault="001758FC">
      <w:pPr>
        <w:pStyle w:val="ConsPlusNonformat"/>
        <w:jc w:val="both"/>
      </w:pPr>
    </w:p>
    <w:p w14:paraId="08DE91AB" w14:textId="77777777" w:rsidR="001758FC" w:rsidRDefault="001758FC">
      <w:pPr>
        <w:pStyle w:val="ConsPlusNonformat"/>
        <w:jc w:val="both"/>
      </w:pPr>
      <w:r>
        <w:t xml:space="preserve">                                                N _________________________</w:t>
      </w:r>
    </w:p>
    <w:p w14:paraId="5D8701B8" w14:textId="77777777" w:rsidR="001758FC" w:rsidRDefault="001758FC">
      <w:pPr>
        <w:pStyle w:val="ConsPlusNonformat"/>
        <w:jc w:val="both"/>
      </w:pPr>
      <w:r>
        <w:t xml:space="preserve">                                                  (регистрационный индекс)</w:t>
      </w:r>
    </w:p>
    <w:p w14:paraId="1F59DD51" w14:textId="77777777" w:rsidR="001758FC" w:rsidRDefault="001758FC">
      <w:pPr>
        <w:pStyle w:val="ConsPlusNonformat"/>
        <w:jc w:val="both"/>
      </w:pPr>
    </w:p>
    <w:p w14:paraId="558C2E5D" w14:textId="77777777" w:rsidR="001758FC" w:rsidRDefault="001758FC">
      <w:pPr>
        <w:pStyle w:val="ConsPlusNonformat"/>
        <w:jc w:val="both"/>
      </w:pPr>
      <w:r>
        <w:t xml:space="preserve">     Фамилия, собственное имя, отчество (если таковое имеется) ____________</w:t>
      </w:r>
    </w:p>
    <w:p w14:paraId="7DDB79A0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67D5F924" w14:textId="77777777" w:rsidR="001758FC" w:rsidRDefault="001758FC">
      <w:pPr>
        <w:pStyle w:val="ConsPlusNonformat"/>
        <w:jc w:val="both"/>
      </w:pPr>
      <w:r>
        <w:t xml:space="preserve">     Адрес  места жительства  (места пребывания),  контактный телефон  (при</w:t>
      </w:r>
    </w:p>
    <w:p w14:paraId="16C3CA66" w14:textId="77777777" w:rsidR="001758FC" w:rsidRDefault="001758FC">
      <w:pPr>
        <w:pStyle w:val="ConsPlusNonformat"/>
        <w:jc w:val="both"/>
      </w:pPr>
      <w:r>
        <w:t>необходимости) ____________________________________________________________</w:t>
      </w:r>
    </w:p>
    <w:p w14:paraId="7038693E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3F2A6696" w14:textId="77777777" w:rsidR="001758FC" w:rsidRDefault="001758FC">
      <w:pPr>
        <w:pStyle w:val="ConsPlusNonformat"/>
        <w:jc w:val="both"/>
      </w:pPr>
      <w:r>
        <w:t xml:space="preserve">     Наименование   юридического   лица   и    его  место нахождения   (для</w:t>
      </w:r>
    </w:p>
    <w:p w14:paraId="58AE5418" w14:textId="77777777" w:rsidR="001758FC" w:rsidRDefault="001758FC">
      <w:pPr>
        <w:pStyle w:val="ConsPlusNonformat"/>
        <w:jc w:val="both"/>
      </w:pPr>
      <w:r>
        <w:t>представителей юридических лиц) ___________________________________________</w:t>
      </w:r>
    </w:p>
    <w:p w14:paraId="32DD0120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6380EB62" w14:textId="77777777" w:rsidR="001758FC" w:rsidRDefault="001758FC">
      <w:pPr>
        <w:pStyle w:val="ConsPlusNonformat"/>
        <w:jc w:val="both"/>
      </w:pPr>
      <w:r>
        <w:t xml:space="preserve">     Дата поступления _____________________________________________________</w:t>
      </w:r>
    </w:p>
    <w:p w14:paraId="63D308BC" w14:textId="77777777" w:rsidR="001758FC" w:rsidRDefault="001758FC">
      <w:pPr>
        <w:pStyle w:val="ConsPlusNonformat"/>
        <w:jc w:val="both"/>
      </w:pPr>
      <w:r>
        <w:t xml:space="preserve">     Тематика _____________________________________________________________</w:t>
      </w:r>
    </w:p>
    <w:p w14:paraId="3202F0FC" w14:textId="77777777" w:rsidR="001758FC" w:rsidRDefault="001758FC">
      <w:pPr>
        <w:pStyle w:val="ConsPlusNonformat"/>
        <w:jc w:val="both"/>
      </w:pPr>
      <w:r>
        <w:t xml:space="preserve">     Содержание ___________________________________________________________</w:t>
      </w:r>
    </w:p>
    <w:p w14:paraId="35E3C179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7D821532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027421FE" w14:textId="77777777" w:rsidR="001758FC" w:rsidRDefault="001758FC">
      <w:pPr>
        <w:pStyle w:val="ConsPlusNonformat"/>
        <w:jc w:val="both"/>
      </w:pPr>
      <w:r>
        <w:t>___________________________________________________________________________</w:t>
      </w:r>
    </w:p>
    <w:p w14:paraId="3C48C672" w14:textId="77777777" w:rsidR="001758FC" w:rsidRDefault="001758FC">
      <w:pPr>
        <w:pStyle w:val="ConsPlusNonformat"/>
        <w:jc w:val="both"/>
      </w:pPr>
      <w:r>
        <w:t xml:space="preserve">     Резолюция ____________________________________________________________</w:t>
      </w:r>
    </w:p>
    <w:p w14:paraId="4EF1CD98" w14:textId="77777777" w:rsidR="001758FC" w:rsidRDefault="001758FC">
      <w:pPr>
        <w:pStyle w:val="ConsPlusNonformat"/>
        <w:jc w:val="both"/>
      </w:pPr>
      <w:r>
        <w:t xml:space="preserve">     ______________________________________________________________________</w:t>
      </w:r>
    </w:p>
    <w:p w14:paraId="2D692A52" w14:textId="77777777" w:rsidR="001758FC" w:rsidRDefault="001758FC">
      <w:pPr>
        <w:pStyle w:val="ConsPlusNonformat"/>
        <w:jc w:val="both"/>
      </w:pPr>
      <w:r>
        <w:t xml:space="preserve">     Исполнитель __________________________________________________________</w:t>
      </w:r>
    </w:p>
    <w:p w14:paraId="3689470F" w14:textId="77777777" w:rsidR="001758FC" w:rsidRDefault="001758FC">
      <w:pPr>
        <w:pStyle w:val="ConsPlusNonformat"/>
        <w:jc w:val="both"/>
      </w:pPr>
      <w:r>
        <w:t xml:space="preserve">     Дата направления на исполнение _______________________________________</w:t>
      </w:r>
    </w:p>
    <w:p w14:paraId="4B77D7ED" w14:textId="77777777" w:rsidR="001758FC" w:rsidRDefault="001758FC">
      <w:pPr>
        <w:pStyle w:val="ConsPlusNonformat"/>
        <w:jc w:val="both"/>
      </w:pPr>
      <w:r>
        <w:t xml:space="preserve">     Срок исполнения ______________________________________________________</w:t>
      </w:r>
    </w:p>
    <w:p w14:paraId="4FA371E5" w14:textId="77777777" w:rsidR="001758FC" w:rsidRDefault="001758FC">
      <w:pPr>
        <w:pStyle w:val="ConsPlusNonformat"/>
        <w:jc w:val="both"/>
      </w:pPr>
      <w:r>
        <w:t xml:space="preserve">     Дата исполнения ______________________________________________________</w:t>
      </w:r>
    </w:p>
    <w:p w14:paraId="4C552D04" w14:textId="77777777" w:rsidR="001758FC" w:rsidRDefault="001758FC">
      <w:pPr>
        <w:pStyle w:val="ConsPlusNonformat"/>
        <w:jc w:val="both"/>
      </w:pPr>
      <w:r>
        <w:t xml:space="preserve">     Ход рассмотрения _____________________________________________________</w:t>
      </w:r>
    </w:p>
    <w:p w14:paraId="7AACCF96" w14:textId="77777777" w:rsidR="001758FC" w:rsidRDefault="001758FC">
      <w:pPr>
        <w:pStyle w:val="ConsPlusNonformat"/>
        <w:jc w:val="both"/>
      </w:pPr>
      <w:r>
        <w:t xml:space="preserve">     ______________________________________________________________________</w:t>
      </w:r>
    </w:p>
    <w:p w14:paraId="52A4A53A" w14:textId="77777777" w:rsidR="001758FC" w:rsidRDefault="001758FC">
      <w:pPr>
        <w:pStyle w:val="ConsPlusNonformat"/>
        <w:jc w:val="both"/>
      </w:pPr>
      <w:r>
        <w:t xml:space="preserve">     Результат рассмотрения _______________________________________________</w:t>
      </w:r>
    </w:p>
    <w:p w14:paraId="1163861A" w14:textId="77777777" w:rsidR="001758FC" w:rsidRDefault="001758FC">
      <w:pPr>
        <w:pStyle w:val="ConsPlusNonformat"/>
        <w:jc w:val="both"/>
      </w:pPr>
      <w:r>
        <w:t xml:space="preserve">     Отметка о снятии с контроля __________________________________________</w:t>
      </w:r>
    </w:p>
    <w:p w14:paraId="321C59BB" w14:textId="77777777" w:rsidR="001758FC" w:rsidRDefault="001758FC">
      <w:pPr>
        <w:pStyle w:val="ConsPlusNonformat"/>
        <w:jc w:val="both"/>
      </w:pPr>
      <w:r>
        <w:t xml:space="preserve">     Документ сформирован в дело N __________ _______ л.</w:t>
      </w:r>
    </w:p>
    <w:p w14:paraId="04AB1CF3" w14:textId="77777777" w:rsidR="001758FC" w:rsidRDefault="001758FC">
      <w:pPr>
        <w:pStyle w:val="ConsPlusNormal"/>
        <w:jc w:val="both"/>
      </w:pPr>
    </w:p>
    <w:p w14:paraId="33824ABA" w14:textId="77777777" w:rsidR="001758FC" w:rsidRDefault="001758FC">
      <w:pPr>
        <w:pStyle w:val="ConsPlusNormal"/>
        <w:jc w:val="both"/>
      </w:pPr>
    </w:p>
    <w:p w14:paraId="2879A11B" w14:textId="77777777" w:rsidR="001758FC" w:rsidRDefault="001758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D42E4E" w14:textId="77777777" w:rsidR="009A0C78" w:rsidRDefault="009A0C78"/>
    <w:sectPr w:rsidR="009A0C78" w:rsidSect="00C6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FC"/>
    <w:rsid w:val="001758FC"/>
    <w:rsid w:val="009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A7BF"/>
  <w15:chartTrackingRefBased/>
  <w15:docId w15:val="{323E2A9C-EE74-4EB8-A2CC-F0B9CA1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58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58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8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18" Type="http://schemas.openxmlformats.org/officeDocument/2006/relationships/hyperlink" Target="consultantplus://offline/ref=43CB0186A4A16FFF59F420358928003612C53DC4903DB777D2E7789F4DC7D014B7ED867E1822EBF3F7EE5238D7FBAA6BFFE6D4E455D5622B306FF3155A6008H" TargetMode="External"/><Relationship Id="rId26" Type="http://schemas.openxmlformats.org/officeDocument/2006/relationships/hyperlink" Target="consultantplus://offline/ref=43CB0186A4A16FFF59F420358928003612C53DC4903DB777D2E7789F4DC7D014B7ED867E1822EBF3F7EE5238D6F9AA6BFFE6D4E455D5622B306FF3155A6008H" TargetMode="External"/><Relationship Id="rId39" Type="http://schemas.openxmlformats.org/officeDocument/2006/relationships/hyperlink" Target="consultantplus://offline/ref=43CB0186A4A16FFF59F420358928003612C53DC4903EB373DEE27D9F4DC7D014B7ED867E1822EBF3F7EE5238D4FEAA6BFFE6D4E455D5622B306FF3155A600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34" Type="http://schemas.openxmlformats.org/officeDocument/2006/relationships/hyperlink" Target="consultantplus://offline/ref=43CB0186A4A16FFF59F420358928003612C53DC4903EB373DEE27D9F4DC7D014B7ED867E1822EBF3F7EE5238D4F9AA6BFFE6D4E455D5622B306FF3155A6008H" TargetMode="External"/><Relationship Id="rId42" Type="http://schemas.openxmlformats.org/officeDocument/2006/relationships/hyperlink" Target="consultantplus://offline/ref=43CB0186A4A16FFF59F420358928003612C53DC4903DB777D2E7789F4DC7D014B7ED867E1822EBF3F7EE5238D1FDAA6BFFE6D4E455D5622B306FF3155A6008H" TargetMode="External"/><Relationship Id="rId47" Type="http://schemas.openxmlformats.org/officeDocument/2006/relationships/hyperlink" Target="consultantplus://offline/ref=43CB0186A4A16FFF59F420358928003612C53DC4903DB67CDDE4789F4DC7D014B7ED867E1822EBF3F7EE5239D0FBAA6BFFE6D4E455D5622B306FF3155A6008H" TargetMode="External"/><Relationship Id="rId50" Type="http://schemas.openxmlformats.org/officeDocument/2006/relationships/hyperlink" Target="consultantplus://offline/ref=43CB0186A4A16FFF59F420358928003612C53DC4903EB772DDEB799F4DC7D014B7ED867E1830EBABFBEC5626D5FCBF3DAEA06805H" TargetMode="External"/><Relationship Id="rId7" Type="http://schemas.openxmlformats.org/officeDocument/2006/relationships/hyperlink" Target="consultantplus://offline/ref=43CB0186A4A16FFF59F420358928003612C53DC4903DB777D2E7789F4DC7D014B7ED867E1822EBF3F7EE5238D5F2AA6BFFE6D4E455D5622B306FF3155A6008H" TargetMode="External"/><Relationship Id="rId12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17" Type="http://schemas.openxmlformats.org/officeDocument/2006/relationships/hyperlink" Target="consultantplus://offline/ref=43CB0186A4A16FFF59F420358928003612C53DC4903DB777D2E7789F4DC7D014B7ED867E1822EBF3F7EE5238D7FBAA6BFFE6D4E455D5622B306FF3155A6008H" TargetMode="External"/><Relationship Id="rId25" Type="http://schemas.openxmlformats.org/officeDocument/2006/relationships/hyperlink" Target="consultantplus://offline/ref=43CB0186A4A16FFF59F420358928003612C53DC4903DB777D2E7789F4DC7D014B7ED867E1822EBF3F7EE5238D7F2AA6BFFE6D4E455D5622B306FF3155A6008H" TargetMode="External"/><Relationship Id="rId33" Type="http://schemas.openxmlformats.org/officeDocument/2006/relationships/hyperlink" Target="consultantplus://offline/ref=43CB0186A4A16FFF59F420358928003612C53DC4903DB777D2E7789F4DC7D014B7ED867E1822EBF3F7EE5238D6FDAA6BFFE6D4E455D5622B306FF3155A6008H" TargetMode="External"/><Relationship Id="rId38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46" Type="http://schemas.openxmlformats.org/officeDocument/2006/relationships/hyperlink" Target="consultantplus://offline/ref=43CB0186A4A16FFF59F420358928003612C53DC4903EB373DEE27D9F4DC7D014B7ED867E1822EBF3F7EE5238D4F3AA6BFFE6D4E455D5622B306FF3155A600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CB0186A4A16FFF59F420358928003612C53DC4903DB777D2E7789F4DC7D014B7ED867E1822EBF3F7EE5238D4F3AA6BFFE6D4E455D5622B306FF3155A6008H" TargetMode="External"/><Relationship Id="rId20" Type="http://schemas.openxmlformats.org/officeDocument/2006/relationships/hyperlink" Target="consultantplus://offline/ref=43CB0186A4A16FFF59F420358928003612C53DC4903EB276DAE57B9F4DC7D014B7ED867E1822EBF3F7EE5238D5FFAA6BFFE6D4E455D5622B306FF3155A6008H" TargetMode="External"/><Relationship Id="rId29" Type="http://schemas.openxmlformats.org/officeDocument/2006/relationships/hyperlink" Target="consultantplus://offline/ref=43CB0186A4A16FFF59F420358928003612C53DC4903EB373DEE27D9F4DC7D014B7ED867E1822EBF3F7EE5238D4FBAA6BFFE6D4E455D5622B306FF3155A6008H" TargetMode="External"/><Relationship Id="rId41" Type="http://schemas.openxmlformats.org/officeDocument/2006/relationships/hyperlink" Target="consultantplus://offline/ref=43CB0186A4A16FFF59F420358928003612C53DC4903DB67CDDE4789F4DC7D014B7ED867E1830EBABFBEC5626D5FCBF3DAEA0680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B0186A4A16FFF59F420358928003612C53DC4903EB373DEE27D9F4DC7D014B7ED867E1822EBF3F7EE5238D5FFAA6BFFE6D4E455D5622B306FF3155A6008H" TargetMode="External"/><Relationship Id="rId11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24" Type="http://schemas.openxmlformats.org/officeDocument/2006/relationships/hyperlink" Target="consultantplus://offline/ref=43CB0186A4A16FFF59F420358928003612C53DC4903DB777D2E7789F4DC7D014B7ED867E1822EBF3F7EE5238D7FFAA6BFFE6D4E455D5622B306FF3155A6008H" TargetMode="External"/><Relationship Id="rId32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37" Type="http://schemas.openxmlformats.org/officeDocument/2006/relationships/hyperlink" Target="consultantplus://offline/ref=43CB0186A4A16FFF59F420358928003612C53DC4903EB373DEE27D9F4DC7D014B7ED867E1822EBF3F7EE5238D4FEAA6BFFE6D4E455D5622B306FF3155A6008H" TargetMode="External"/><Relationship Id="rId40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45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43CB0186A4A16FFF59F420358928003612C53DC4903EB276DAE57B9F4DC7D014B7ED867E1822EBF3F7EE5238D5FFAA6BFFE6D4E455D5622B306FF3155A6008H" TargetMode="External"/><Relationship Id="rId15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23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28" Type="http://schemas.openxmlformats.org/officeDocument/2006/relationships/hyperlink" Target="consultantplus://offline/ref=43CB0186A4A16FFF59F420358928003612C53DC4903EBF71DBE5779F4DC7D014B7ED867E1830EBABFBEC5626D5FCBF3DAEA06805H" TargetMode="External"/><Relationship Id="rId36" Type="http://schemas.openxmlformats.org/officeDocument/2006/relationships/hyperlink" Target="consultantplus://offline/ref=43CB0186A4A16FFF59F420358928003612C53DC4903DB777D2E7789F4DC7D014B7ED867E1822EBF3F7EE5238D1FBAA6BFFE6D4E455D5622B306FF3155A6008H" TargetMode="External"/><Relationship Id="rId49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10" Type="http://schemas.openxmlformats.org/officeDocument/2006/relationships/hyperlink" Target="consultantplus://offline/ref=43CB0186A4A16FFF59F420358928003612C53DC4903DB777D2E7789F4DC7D014B7ED867E1822EBF3F7EE5238D4F8AA6BFFE6D4E455D5622B306FF3155A6008H" TargetMode="External"/><Relationship Id="rId19" Type="http://schemas.openxmlformats.org/officeDocument/2006/relationships/hyperlink" Target="consultantplus://offline/ref=43CB0186A4A16FFF59F420358928003612C53DC4903DB777D2E7789F4DC7D014B7ED867E1822EBF3F7EE5238D7FBAA6BFFE6D4E455D5622B306FF3155A6008H" TargetMode="External"/><Relationship Id="rId31" Type="http://schemas.openxmlformats.org/officeDocument/2006/relationships/hyperlink" Target="consultantplus://offline/ref=43CB0186A4A16FFF59F420358928003612C53DC4903EB373DEE27D9F4DC7D014B7ED867E1822EBF3F7EE5238D4F9AA6BFFE6D4E455D5622B306FF3155A6008H" TargetMode="External"/><Relationship Id="rId44" Type="http://schemas.openxmlformats.org/officeDocument/2006/relationships/hyperlink" Target="consultantplus://offline/ref=43CB0186A4A16FFF59F420358928003612C53DC4903DB777D2E7789F4DC7D014B7ED867E1822EBF3F7EE5238D1F3AA6BFFE6D4E455D5622B306FF3155A6008H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CB0186A4A16FFF59F420358928003612C53DC4903DB777D2E7789F4DC7D014B7ED867E1822EBF3F7EE5238D4FBAA6BFFE6D4E455D5622B306FF3155A6008H" TargetMode="External"/><Relationship Id="rId14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22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27" Type="http://schemas.openxmlformats.org/officeDocument/2006/relationships/hyperlink" Target="consultantplus://offline/ref=43CB0186A4A16FFF59F420358928003612C53DC4903EB373DEE27D9F4DC7D014B7ED867E1822EBF3F7EE5238D5F2AA6BFFE6D4E455D5622B306FF3155A6008H" TargetMode="External"/><Relationship Id="rId30" Type="http://schemas.openxmlformats.org/officeDocument/2006/relationships/hyperlink" Target="consultantplus://offline/ref=43CB0186A4A16FFF59F420358928003612C53DC4903DB777D2E7789F4DC7D014B7ED867E1822EBF3F7EE5238D4FEAA6BFFE6D4E455D5622B306FF3155A6008H" TargetMode="External"/><Relationship Id="rId35" Type="http://schemas.openxmlformats.org/officeDocument/2006/relationships/hyperlink" Target="consultantplus://offline/ref=43CB0186A4A16FFF59F420358928003612C53DC4903DB777D2E7789F4DC7D014B7ED867E1822EBF3F7EE5238D6F3AA6BFFE6D4E455D5622B306FF3155A6008H" TargetMode="External"/><Relationship Id="rId43" Type="http://schemas.openxmlformats.org/officeDocument/2006/relationships/hyperlink" Target="consultantplus://offline/ref=43CB0186A4A16FFF59F420358928003612C53DC4903DB777D2E7789F4DC7D014B7ED867E1822EBF3F7EE5238D1FCAA6BFFE6D4E455D5622B306FF3155A6008H" TargetMode="External"/><Relationship Id="rId48" Type="http://schemas.openxmlformats.org/officeDocument/2006/relationships/hyperlink" Target="consultantplus://offline/ref=43CB0186A4A16FFF59F420358928003612C53DC4903DB777D2E7789F4DC7D014B7ED867E1822EBF3F7EE5238D0FAAA6BFFE6D4E455D5622B306FF3155A6008H" TargetMode="External"/><Relationship Id="rId8" Type="http://schemas.openxmlformats.org/officeDocument/2006/relationships/hyperlink" Target="consultantplus://offline/ref=43CB0186A4A16FFF59F420358928003612C53DC4903DB67CDBE17C9F4DC7D014B7ED867E1822EBF3F7EE523CD0F9AA6BFFE6D4E455D5622B306FF3155A6008H" TargetMode="External"/><Relationship Id="rId51" Type="http://schemas.openxmlformats.org/officeDocument/2006/relationships/hyperlink" Target="consultantplus://offline/ref=43CB0186A4A16FFF59F420358928003612C53DC4903DB777D2E7789F4DC7D014B7ED867E1822EBF3F7EE5238D0F8AA6BFFE6D4E455D5622B306FF3155A600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3524</Words>
  <Characters>20093</Characters>
  <Application>Microsoft Office Word</Application>
  <DocSecurity>0</DocSecurity>
  <Lines>167</Lines>
  <Paragraphs>47</Paragraphs>
  <ScaleCrop>false</ScaleCrop>
  <Company/>
  <LinksUpToDate>false</LinksUpToDate>
  <CharactersWithSpaces>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И.В.</dc:creator>
  <cp:keywords/>
  <dc:description/>
  <cp:lastModifiedBy>Барсукова И.В.</cp:lastModifiedBy>
  <cp:revision>1</cp:revision>
  <dcterms:created xsi:type="dcterms:W3CDTF">2024-07-24T07:52:00Z</dcterms:created>
  <dcterms:modified xsi:type="dcterms:W3CDTF">2024-07-24T07:53:00Z</dcterms:modified>
</cp:coreProperties>
</file>